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760"/>
        <w:tblW w:w="11415" w:type="dxa"/>
        <w:tblCellSpacing w:w="0" w:type="dxa"/>
        <w:tblCellMar>
          <w:left w:w="0" w:type="dxa"/>
          <w:right w:w="0" w:type="dxa"/>
        </w:tblCellMar>
        <w:tblLook w:val="04A0"/>
      </w:tblPr>
      <w:tblGrid>
        <w:gridCol w:w="11415"/>
      </w:tblGrid>
      <w:tr w:rsidR="00470E84" w:rsidRPr="00470E84" w:rsidTr="00470E84">
        <w:trPr>
          <w:tblCellSpacing w:w="0" w:type="dxa"/>
        </w:trPr>
        <w:tc>
          <w:tcPr>
            <w:tcW w:w="11415" w:type="dxa"/>
            <w:vAlign w:val="center"/>
            <w:hideMark/>
          </w:tcPr>
          <w:p w:rsidR="00470E84" w:rsidRPr="00470E84" w:rsidRDefault="00470E84" w:rsidP="00470E84">
            <w:pPr>
              <w:spacing w:after="0" w:line="240" w:lineRule="auto"/>
              <w:rPr>
                <w:rFonts w:ascii="Times New Roman" w:eastAsia="Times New Roman" w:hAnsi="Times New Roman" w:cs="Times New Roman"/>
                <w:color w:val="000000"/>
                <w:sz w:val="24"/>
                <w:szCs w:val="24"/>
              </w:rPr>
            </w:pPr>
          </w:p>
        </w:tc>
      </w:tr>
      <w:tr w:rsidR="00470E84" w:rsidRPr="00470E84" w:rsidTr="00470E84">
        <w:trPr>
          <w:trHeight w:val="4785"/>
          <w:tblCellSpacing w:w="0" w:type="dxa"/>
        </w:trPr>
        <w:tc>
          <w:tcPr>
            <w:tcW w:w="0" w:type="auto"/>
            <w:hideMark/>
          </w:tcPr>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Comissão Permanente da </w:t>
            </w:r>
            <w:proofErr w:type="spellStart"/>
            <w:r w:rsidRPr="00470E84">
              <w:rPr>
                <w:rFonts w:ascii="Times New Roman" w:eastAsia="Times New Roman" w:hAnsi="Times New Roman" w:cs="Times New Roman"/>
                <w:b/>
                <w:bCs/>
                <w:color w:val="000000"/>
                <w:sz w:val="24"/>
                <w:szCs w:val="24"/>
              </w:rPr>
              <w:t>Assembleia</w:t>
            </w:r>
            <w:proofErr w:type="spellEnd"/>
            <w:r w:rsidRPr="00470E84">
              <w:rPr>
                <w:rFonts w:ascii="Times New Roman" w:eastAsia="Times New Roman" w:hAnsi="Times New Roman" w:cs="Times New Roman"/>
                <w:b/>
                <w:bCs/>
                <w:color w:val="000000"/>
                <w:sz w:val="24"/>
                <w:szCs w:val="24"/>
              </w:rPr>
              <w:t xml:space="preserve"> do Povo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Lei n.º 19/92 de 31 de Julho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Preconizando-se a criação de empresas e associações que têm por </w:t>
            </w:r>
            <w:proofErr w:type="spellStart"/>
            <w:r w:rsidRPr="00470E84">
              <w:rPr>
                <w:rFonts w:ascii="Times New Roman" w:eastAsia="Times New Roman" w:hAnsi="Times New Roman" w:cs="Times New Roman"/>
                <w:color w:val="000000"/>
                <w:sz w:val="24"/>
                <w:szCs w:val="24"/>
              </w:rPr>
              <w:t>objecto</w:t>
            </w:r>
            <w:proofErr w:type="spellEnd"/>
            <w:r w:rsidRPr="00470E84">
              <w:rPr>
                <w:rFonts w:ascii="Times New Roman" w:eastAsia="Times New Roman" w:hAnsi="Times New Roman" w:cs="Times New Roman"/>
                <w:color w:val="000000"/>
                <w:sz w:val="24"/>
                <w:szCs w:val="24"/>
              </w:rPr>
              <w:t xml:space="preserve"> social a prestação de serviços pessoais de segurança e de vigilância na área industrial, comercial e de transportes de valores, bem como a comercialização, instalação e assistência de equipamentos técnicos de segurança em residências e estabelecimentos comerciais, industriais e de serviços, impõe-se a definição de um quadro em que tais </w:t>
            </w:r>
            <w:proofErr w:type="spellStart"/>
            <w:r w:rsidRPr="00470E84">
              <w:rPr>
                <w:rFonts w:ascii="Times New Roman" w:eastAsia="Times New Roman" w:hAnsi="Times New Roman" w:cs="Times New Roman"/>
                <w:color w:val="000000"/>
                <w:sz w:val="24"/>
                <w:szCs w:val="24"/>
              </w:rPr>
              <w:t>actividades</w:t>
            </w:r>
            <w:proofErr w:type="spellEnd"/>
            <w:r w:rsidRPr="00470E84">
              <w:rPr>
                <w:rFonts w:ascii="Times New Roman" w:eastAsia="Times New Roman" w:hAnsi="Times New Roman" w:cs="Times New Roman"/>
                <w:color w:val="000000"/>
                <w:sz w:val="24"/>
                <w:szCs w:val="24"/>
              </w:rPr>
              <w:t xml:space="preserve"> podem ser desenvolvidas, tendo em atenção </w:t>
            </w:r>
            <w:proofErr w:type="gramStart"/>
            <w:r w:rsidRPr="00470E84">
              <w:rPr>
                <w:rFonts w:ascii="Times New Roman" w:eastAsia="Times New Roman" w:hAnsi="Times New Roman" w:cs="Times New Roman"/>
                <w:color w:val="000000"/>
                <w:sz w:val="24"/>
                <w:szCs w:val="24"/>
              </w:rPr>
              <w:t>as</w:t>
            </w:r>
            <w:proofErr w:type="gramEnd"/>
            <w:r w:rsidRPr="00470E84">
              <w:rPr>
                <w:rFonts w:ascii="Times New Roman" w:eastAsia="Times New Roman" w:hAnsi="Times New Roman" w:cs="Times New Roman"/>
                <w:color w:val="000000"/>
                <w:sz w:val="24"/>
                <w:szCs w:val="24"/>
              </w:rPr>
              <w:t xml:space="preserve"> orientações relativas aos novos rumos da economia nacional, a Lei n.º 10/88, das </w:t>
            </w:r>
            <w:proofErr w:type="spellStart"/>
            <w:r w:rsidRPr="00470E84">
              <w:rPr>
                <w:rFonts w:ascii="Times New Roman" w:eastAsia="Times New Roman" w:hAnsi="Times New Roman" w:cs="Times New Roman"/>
                <w:color w:val="000000"/>
                <w:sz w:val="24"/>
                <w:szCs w:val="24"/>
              </w:rPr>
              <w:t>Actividades</w:t>
            </w:r>
            <w:proofErr w:type="spellEnd"/>
            <w:r w:rsidRPr="00470E84">
              <w:rPr>
                <w:rFonts w:ascii="Times New Roman" w:eastAsia="Times New Roman" w:hAnsi="Times New Roman" w:cs="Times New Roman"/>
                <w:color w:val="000000"/>
                <w:sz w:val="24"/>
                <w:szCs w:val="24"/>
              </w:rPr>
              <w:t xml:space="preserve"> </w:t>
            </w:r>
            <w:proofErr w:type="spellStart"/>
            <w:r w:rsidRPr="00470E84">
              <w:rPr>
                <w:rFonts w:ascii="Times New Roman" w:eastAsia="Times New Roman" w:hAnsi="Times New Roman" w:cs="Times New Roman"/>
                <w:color w:val="000000"/>
                <w:sz w:val="24"/>
                <w:szCs w:val="24"/>
              </w:rPr>
              <w:t>Económicas</w:t>
            </w:r>
            <w:proofErr w:type="spellEnd"/>
            <w:r w:rsidRPr="00470E84">
              <w:rPr>
                <w:rFonts w:ascii="Times New Roman" w:eastAsia="Times New Roman" w:hAnsi="Times New Roman" w:cs="Times New Roman"/>
                <w:color w:val="000000"/>
                <w:sz w:val="24"/>
                <w:szCs w:val="24"/>
              </w:rPr>
              <w:t xml:space="preserve"> e a Lei n.º 13/88, do Investimento Estrangeiro, nas áreas que constituem reservas do Estado. Isto porque constitui importante imperativo que tais empresas e associações </w:t>
            </w:r>
            <w:proofErr w:type="spellStart"/>
            <w:r w:rsidRPr="00470E84">
              <w:rPr>
                <w:rFonts w:ascii="Times New Roman" w:eastAsia="Times New Roman" w:hAnsi="Times New Roman" w:cs="Times New Roman"/>
                <w:color w:val="000000"/>
                <w:sz w:val="24"/>
                <w:szCs w:val="24"/>
              </w:rPr>
              <w:t>actuem</w:t>
            </w:r>
            <w:proofErr w:type="spellEnd"/>
            <w:r w:rsidRPr="00470E84">
              <w:rPr>
                <w:rFonts w:ascii="Times New Roman" w:eastAsia="Times New Roman" w:hAnsi="Times New Roman" w:cs="Times New Roman"/>
                <w:color w:val="000000"/>
                <w:sz w:val="24"/>
                <w:szCs w:val="24"/>
              </w:rPr>
              <w:t xml:space="preserve"> adstritas a um estatuto específico que as torne </w:t>
            </w:r>
            <w:proofErr w:type="spellStart"/>
            <w:r w:rsidRPr="00470E84">
              <w:rPr>
                <w:rFonts w:ascii="Times New Roman" w:eastAsia="Times New Roman" w:hAnsi="Times New Roman" w:cs="Times New Roman"/>
                <w:color w:val="000000"/>
                <w:sz w:val="24"/>
                <w:szCs w:val="24"/>
              </w:rPr>
              <w:t>colaborantes</w:t>
            </w:r>
            <w:proofErr w:type="spellEnd"/>
            <w:r w:rsidRPr="00470E84">
              <w:rPr>
                <w:rFonts w:ascii="Times New Roman" w:eastAsia="Times New Roman" w:hAnsi="Times New Roman" w:cs="Times New Roman"/>
                <w:color w:val="000000"/>
                <w:sz w:val="24"/>
                <w:szCs w:val="24"/>
              </w:rPr>
              <w:t xml:space="preserve"> das forças de segurança e ordem pública, em posição de </w:t>
            </w:r>
            <w:proofErr w:type="spellStart"/>
            <w:r w:rsidRPr="00470E84">
              <w:rPr>
                <w:rFonts w:ascii="Times New Roman" w:eastAsia="Times New Roman" w:hAnsi="Times New Roman" w:cs="Times New Roman"/>
                <w:color w:val="000000"/>
                <w:sz w:val="24"/>
                <w:szCs w:val="24"/>
              </w:rPr>
              <w:t>subsidiariedade</w:t>
            </w:r>
            <w:proofErr w:type="spellEnd"/>
            <w:r w:rsidRPr="00470E84">
              <w:rPr>
                <w:rFonts w:ascii="Times New Roman" w:eastAsia="Times New Roman" w:hAnsi="Times New Roman" w:cs="Times New Roman"/>
                <w:color w:val="000000"/>
                <w:sz w:val="24"/>
                <w:szCs w:val="24"/>
              </w:rPr>
              <w:t xml:space="preserve"> e agindo segundo parâmetros de legalidade e de estrita responsabilidade.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470E84">
              <w:rPr>
                <w:rFonts w:ascii="Times New Roman" w:eastAsia="Times New Roman" w:hAnsi="Times New Roman" w:cs="Times New Roman"/>
                <w:color w:val="000000"/>
                <w:sz w:val="24"/>
                <w:szCs w:val="24"/>
              </w:rPr>
              <w:t>Nestes termos, ao abrigo do disposto na alínea b)</w:t>
            </w:r>
            <w:proofErr w:type="gramEnd"/>
            <w:r w:rsidRPr="00470E84">
              <w:rPr>
                <w:rFonts w:ascii="Times New Roman" w:eastAsia="Times New Roman" w:hAnsi="Times New Roman" w:cs="Times New Roman"/>
                <w:color w:val="000000"/>
                <w:sz w:val="24"/>
                <w:szCs w:val="24"/>
              </w:rPr>
              <w:t xml:space="preserve"> do artigo 51.º e no artigo 61.º da Lei Constitucional e no uso da faculdade que me é conferida pela alínea q) do artigo 47.º da mesma Lei, a Comissão Permanente da </w:t>
            </w:r>
            <w:proofErr w:type="spellStart"/>
            <w:r w:rsidRPr="00470E84">
              <w:rPr>
                <w:rFonts w:ascii="Times New Roman" w:eastAsia="Times New Roman" w:hAnsi="Times New Roman" w:cs="Times New Roman"/>
                <w:color w:val="000000"/>
                <w:sz w:val="24"/>
                <w:szCs w:val="24"/>
              </w:rPr>
              <w:t>Assembleia</w:t>
            </w:r>
            <w:proofErr w:type="spellEnd"/>
            <w:r w:rsidRPr="00470E84">
              <w:rPr>
                <w:rFonts w:ascii="Times New Roman" w:eastAsia="Times New Roman" w:hAnsi="Times New Roman" w:cs="Times New Roman"/>
                <w:color w:val="000000"/>
                <w:sz w:val="24"/>
                <w:szCs w:val="24"/>
              </w:rPr>
              <w:t xml:space="preserve"> do Povo aprova e eu assino e faço publicar a seguinte: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LEI SOBRE AS EMPRESAS PRIVADAS DE SEGURANÇA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Capítulo I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Disposições Gerais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Artigo 1.º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1. É permitido o recurso à segurança privada unicamente nos termos do presente diploma.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2. A prestação dos serviços de segurança privada previstos no presente diploma tem </w:t>
            </w:r>
            <w:proofErr w:type="spellStart"/>
            <w:r w:rsidRPr="00470E84">
              <w:rPr>
                <w:rFonts w:ascii="Times New Roman" w:eastAsia="Times New Roman" w:hAnsi="Times New Roman" w:cs="Times New Roman"/>
                <w:color w:val="000000"/>
                <w:sz w:val="24"/>
                <w:szCs w:val="24"/>
              </w:rPr>
              <w:t>carácter</w:t>
            </w:r>
            <w:proofErr w:type="spellEnd"/>
            <w:r w:rsidRPr="00470E84">
              <w:rPr>
                <w:rFonts w:ascii="Times New Roman" w:eastAsia="Times New Roman" w:hAnsi="Times New Roman" w:cs="Times New Roman"/>
                <w:color w:val="000000"/>
                <w:sz w:val="24"/>
                <w:szCs w:val="24"/>
              </w:rPr>
              <w:t xml:space="preserve"> subsidiário relativamente à </w:t>
            </w:r>
            <w:proofErr w:type="spellStart"/>
            <w:r w:rsidRPr="00470E84">
              <w:rPr>
                <w:rFonts w:ascii="Times New Roman" w:eastAsia="Times New Roman" w:hAnsi="Times New Roman" w:cs="Times New Roman"/>
                <w:color w:val="000000"/>
                <w:sz w:val="24"/>
                <w:szCs w:val="24"/>
              </w:rPr>
              <w:t>actividade</w:t>
            </w:r>
            <w:proofErr w:type="spellEnd"/>
            <w:r w:rsidRPr="00470E84">
              <w:rPr>
                <w:rFonts w:ascii="Times New Roman" w:eastAsia="Times New Roman" w:hAnsi="Times New Roman" w:cs="Times New Roman"/>
                <w:color w:val="000000"/>
                <w:sz w:val="24"/>
                <w:szCs w:val="24"/>
              </w:rPr>
              <w:t xml:space="preserve"> normalmente desenvolvida pelas forças de segurança e de </w:t>
            </w:r>
            <w:proofErr w:type="spellStart"/>
            <w:r w:rsidRPr="00470E84">
              <w:rPr>
                <w:rFonts w:ascii="Times New Roman" w:eastAsia="Times New Roman" w:hAnsi="Times New Roman" w:cs="Times New Roman"/>
                <w:color w:val="000000"/>
                <w:sz w:val="24"/>
                <w:szCs w:val="24"/>
              </w:rPr>
              <w:t>protecção</w:t>
            </w:r>
            <w:proofErr w:type="spellEnd"/>
            <w:r w:rsidRPr="00470E84">
              <w:rPr>
                <w:rFonts w:ascii="Times New Roman" w:eastAsia="Times New Roman" w:hAnsi="Times New Roman" w:cs="Times New Roman"/>
                <w:color w:val="000000"/>
                <w:sz w:val="24"/>
                <w:szCs w:val="24"/>
              </w:rPr>
              <w:t xml:space="preserve"> civil do Estado.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3. O Conselho de Ministros </w:t>
            </w:r>
            <w:proofErr w:type="gramStart"/>
            <w:r w:rsidRPr="00470E84">
              <w:rPr>
                <w:rFonts w:ascii="Times New Roman" w:eastAsia="Times New Roman" w:hAnsi="Times New Roman" w:cs="Times New Roman"/>
                <w:color w:val="000000"/>
                <w:sz w:val="24"/>
                <w:szCs w:val="24"/>
              </w:rPr>
              <w:t>poderá,</w:t>
            </w:r>
            <w:proofErr w:type="gramEnd"/>
            <w:r w:rsidRPr="00470E84">
              <w:rPr>
                <w:rFonts w:ascii="Times New Roman" w:eastAsia="Times New Roman" w:hAnsi="Times New Roman" w:cs="Times New Roman"/>
                <w:color w:val="000000"/>
                <w:sz w:val="24"/>
                <w:szCs w:val="24"/>
              </w:rPr>
              <w:t xml:space="preserve"> nos termos da Lei n.º 13/88, autorizar a realização de investimento estrangeiro nesta área.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4. O presente diploma aplica-se a todas as </w:t>
            </w:r>
            <w:proofErr w:type="spellStart"/>
            <w:r w:rsidRPr="00470E84">
              <w:rPr>
                <w:rFonts w:ascii="Times New Roman" w:eastAsia="Times New Roman" w:hAnsi="Times New Roman" w:cs="Times New Roman"/>
                <w:color w:val="000000"/>
                <w:sz w:val="24"/>
                <w:szCs w:val="24"/>
              </w:rPr>
              <w:t>actividades</w:t>
            </w:r>
            <w:proofErr w:type="spellEnd"/>
            <w:r w:rsidRPr="00470E84">
              <w:rPr>
                <w:rFonts w:ascii="Times New Roman" w:eastAsia="Times New Roman" w:hAnsi="Times New Roman" w:cs="Times New Roman"/>
                <w:color w:val="000000"/>
                <w:sz w:val="24"/>
                <w:szCs w:val="24"/>
              </w:rPr>
              <w:t xml:space="preserve"> de segurança privada, independentemente da designação que </w:t>
            </w:r>
            <w:proofErr w:type="spellStart"/>
            <w:r w:rsidRPr="00470E84">
              <w:rPr>
                <w:rFonts w:ascii="Times New Roman" w:eastAsia="Times New Roman" w:hAnsi="Times New Roman" w:cs="Times New Roman"/>
                <w:color w:val="000000"/>
                <w:sz w:val="24"/>
                <w:szCs w:val="24"/>
              </w:rPr>
              <w:t>adoptem</w:t>
            </w:r>
            <w:proofErr w:type="spellEnd"/>
            <w:r w:rsidRPr="00470E84">
              <w:rPr>
                <w:rFonts w:ascii="Times New Roman" w:eastAsia="Times New Roman" w:hAnsi="Times New Roman" w:cs="Times New Roman"/>
                <w:color w:val="000000"/>
                <w:sz w:val="24"/>
                <w:szCs w:val="24"/>
              </w:rPr>
              <w:t xml:space="preserve"> e das entidades a quem são prestas.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2.º</w:t>
            </w:r>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segurança privada pode ser: a) Empresas singulares ou </w:t>
            </w:r>
            <w:proofErr w:type="spellStart"/>
            <w:r w:rsidRPr="00470E84">
              <w:rPr>
                <w:rFonts w:ascii="Times New Roman" w:eastAsia="Times New Roman" w:hAnsi="Times New Roman" w:cs="Times New Roman"/>
                <w:color w:val="000000"/>
                <w:sz w:val="24"/>
                <w:szCs w:val="24"/>
              </w:rPr>
              <w:t>colectivas</w:t>
            </w:r>
            <w:proofErr w:type="spellEnd"/>
            <w:r w:rsidRPr="00470E84">
              <w:rPr>
                <w:rFonts w:ascii="Times New Roman" w:eastAsia="Times New Roman" w:hAnsi="Times New Roman" w:cs="Times New Roman"/>
                <w:color w:val="000000"/>
                <w:sz w:val="24"/>
                <w:szCs w:val="24"/>
              </w:rPr>
              <w:t xml:space="preserve">, para </w:t>
            </w:r>
            <w:proofErr w:type="gramStart"/>
            <w:r w:rsidRPr="00470E84">
              <w:rPr>
                <w:rFonts w:ascii="Times New Roman" w:eastAsia="Times New Roman" w:hAnsi="Times New Roman" w:cs="Times New Roman"/>
                <w:color w:val="000000"/>
                <w:sz w:val="24"/>
                <w:szCs w:val="24"/>
              </w:rPr>
              <w:t>o efeito legalmente constituídas</w:t>
            </w:r>
            <w:proofErr w:type="gramEnd"/>
            <w:r w:rsidRPr="00470E84">
              <w:rPr>
                <w:rFonts w:ascii="Times New Roman" w:eastAsia="Times New Roman" w:hAnsi="Times New Roman" w:cs="Times New Roman"/>
                <w:color w:val="000000"/>
                <w:sz w:val="24"/>
                <w:szCs w:val="24"/>
              </w:rPr>
              <w:t xml:space="preserve">; b) Sistemas de </w:t>
            </w:r>
            <w:proofErr w:type="spellStart"/>
            <w:r w:rsidRPr="00470E84">
              <w:rPr>
                <w:rFonts w:ascii="Times New Roman" w:eastAsia="Times New Roman" w:hAnsi="Times New Roman" w:cs="Times New Roman"/>
                <w:color w:val="000000"/>
                <w:sz w:val="24"/>
                <w:szCs w:val="24"/>
              </w:rPr>
              <w:t>auto-protecção</w:t>
            </w:r>
            <w:proofErr w:type="spellEnd"/>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Artigo 3.º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segurança privada é </w:t>
            </w:r>
            <w:proofErr w:type="gramStart"/>
            <w:r w:rsidRPr="00470E84">
              <w:rPr>
                <w:rFonts w:ascii="Times New Roman" w:eastAsia="Times New Roman" w:hAnsi="Times New Roman" w:cs="Times New Roman"/>
                <w:color w:val="000000"/>
                <w:sz w:val="24"/>
                <w:szCs w:val="24"/>
              </w:rPr>
              <w:t xml:space="preserve">exercida exclusivamente como meio preventivo de </w:t>
            </w:r>
            <w:proofErr w:type="spellStart"/>
            <w:r w:rsidRPr="00470E84">
              <w:rPr>
                <w:rFonts w:ascii="Times New Roman" w:eastAsia="Times New Roman" w:hAnsi="Times New Roman" w:cs="Times New Roman"/>
                <w:color w:val="000000"/>
                <w:sz w:val="24"/>
                <w:szCs w:val="24"/>
              </w:rPr>
              <w:t>acções</w:t>
            </w:r>
            <w:proofErr w:type="spellEnd"/>
            <w:r w:rsidRPr="00470E84">
              <w:rPr>
                <w:rFonts w:ascii="Times New Roman" w:eastAsia="Times New Roman" w:hAnsi="Times New Roman" w:cs="Times New Roman"/>
                <w:color w:val="000000"/>
                <w:sz w:val="24"/>
                <w:szCs w:val="24"/>
              </w:rPr>
              <w:t xml:space="preserve"> ilícito-criminais</w:t>
            </w:r>
            <w:proofErr w:type="gramEnd"/>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4.º 1.</w:t>
            </w:r>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lastRenderedPageBreak/>
              <w:t xml:space="preserve">São proibidas as </w:t>
            </w:r>
            <w:proofErr w:type="spellStart"/>
            <w:r w:rsidRPr="00470E84">
              <w:rPr>
                <w:rFonts w:ascii="Times New Roman" w:eastAsia="Times New Roman" w:hAnsi="Times New Roman" w:cs="Times New Roman"/>
                <w:color w:val="000000"/>
                <w:sz w:val="24"/>
                <w:szCs w:val="24"/>
              </w:rPr>
              <w:t>actividades</w:t>
            </w:r>
            <w:proofErr w:type="spellEnd"/>
            <w:r w:rsidRPr="00470E84">
              <w:rPr>
                <w:rFonts w:ascii="Times New Roman" w:eastAsia="Times New Roman" w:hAnsi="Times New Roman" w:cs="Times New Roman"/>
                <w:color w:val="000000"/>
                <w:sz w:val="24"/>
                <w:szCs w:val="24"/>
              </w:rPr>
              <w:t xml:space="preserve"> de segurança privada que </w:t>
            </w:r>
            <w:proofErr w:type="gramStart"/>
            <w:r w:rsidRPr="00470E84">
              <w:rPr>
                <w:rFonts w:ascii="Times New Roman" w:eastAsia="Times New Roman" w:hAnsi="Times New Roman" w:cs="Times New Roman"/>
                <w:color w:val="000000"/>
                <w:sz w:val="24"/>
                <w:szCs w:val="24"/>
              </w:rPr>
              <w:t>envolvem</w:t>
            </w:r>
            <w:proofErr w:type="gramEnd"/>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Investigação ou instrução criminal de qualquer tipo;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Instalação de sistemas de segurança susceptíveis de fazer perigar </w:t>
            </w:r>
            <w:proofErr w:type="spellStart"/>
            <w:r w:rsidRPr="00470E84">
              <w:rPr>
                <w:rFonts w:ascii="Times New Roman" w:eastAsia="Times New Roman" w:hAnsi="Times New Roman" w:cs="Times New Roman"/>
                <w:color w:val="000000"/>
                <w:sz w:val="24"/>
                <w:szCs w:val="24"/>
              </w:rPr>
              <w:t>directa</w:t>
            </w:r>
            <w:proofErr w:type="spellEnd"/>
            <w:r w:rsidRPr="00470E84">
              <w:rPr>
                <w:rFonts w:ascii="Times New Roman" w:eastAsia="Times New Roman" w:hAnsi="Times New Roman" w:cs="Times New Roman"/>
                <w:color w:val="000000"/>
                <w:sz w:val="24"/>
                <w:szCs w:val="24"/>
              </w:rPr>
              <w:t xml:space="preserve"> ou </w:t>
            </w:r>
            <w:proofErr w:type="spellStart"/>
            <w:r w:rsidRPr="00470E84">
              <w:rPr>
                <w:rFonts w:ascii="Times New Roman" w:eastAsia="Times New Roman" w:hAnsi="Times New Roman" w:cs="Times New Roman"/>
                <w:color w:val="000000"/>
                <w:sz w:val="24"/>
                <w:szCs w:val="24"/>
              </w:rPr>
              <w:t>indirectamente</w:t>
            </w:r>
            <w:proofErr w:type="spellEnd"/>
            <w:r w:rsidRPr="00470E84">
              <w:rPr>
                <w:rFonts w:ascii="Times New Roman" w:eastAsia="Times New Roman" w:hAnsi="Times New Roman" w:cs="Times New Roman"/>
                <w:color w:val="000000"/>
                <w:sz w:val="24"/>
                <w:szCs w:val="24"/>
              </w:rPr>
              <w:t xml:space="preserve"> a vida ou a integridade física das pessoas;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c) Instalação de equipamento técnico e a prestação de serviços pessoais susceptíveis de ofender ou ameaçar a integridade física ou moral dos cidadãos e os seus direitos fundamentais.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2. Ficam igualmente proibidas as </w:t>
            </w:r>
            <w:proofErr w:type="spellStart"/>
            <w:r w:rsidRPr="00470E84">
              <w:rPr>
                <w:rFonts w:ascii="Times New Roman" w:eastAsia="Times New Roman" w:hAnsi="Times New Roman" w:cs="Times New Roman"/>
                <w:color w:val="000000"/>
                <w:sz w:val="24"/>
                <w:szCs w:val="24"/>
              </w:rPr>
              <w:t>actividades</w:t>
            </w:r>
            <w:proofErr w:type="spellEnd"/>
            <w:r w:rsidRPr="00470E84">
              <w:rPr>
                <w:rFonts w:ascii="Times New Roman" w:eastAsia="Times New Roman" w:hAnsi="Times New Roman" w:cs="Times New Roman"/>
                <w:color w:val="000000"/>
                <w:sz w:val="24"/>
                <w:szCs w:val="24"/>
              </w:rPr>
              <w:t xml:space="preserve"> das empresas privadas de segurança que colidam com o desempenho das funções próprias das forças e serviços de segurança e de </w:t>
            </w:r>
            <w:proofErr w:type="spellStart"/>
            <w:r w:rsidRPr="00470E84">
              <w:rPr>
                <w:rFonts w:ascii="Times New Roman" w:eastAsia="Times New Roman" w:hAnsi="Times New Roman" w:cs="Times New Roman"/>
                <w:color w:val="000000"/>
                <w:sz w:val="24"/>
                <w:szCs w:val="24"/>
              </w:rPr>
              <w:t>protecção</w:t>
            </w:r>
            <w:proofErr w:type="spellEnd"/>
            <w:r w:rsidRPr="00470E84">
              <w:rPr>
                <w:rFonts w:ascii="Times New Roman" w:eastAsia="Times New Roman" w:hAnsi="Times New Roman" w:cs="Times New Roman"/>
                <w:color w:val="000000"/>
                <w:sz w:val="24"/>
                <w:szCs w:val="24"/>
              </w:rPr>
              <w:t xml:space="preserve"> civil do Estado.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Artigo 5.º A segurança tem por </w:t>
            </w:r>
            <w:proofErr w:type="spellStart"/>
            <w:r w:rsidRPr="00470E84">
              <w:rPr>
                <w:rFonts w:ascii="Times New Roman" w:eastAsia="Times New Roman" w:hAnsi="Times New Roman" w:cs="Times New Roman"/>
                <w:color w:val="000000"/>
                <w:sz w:val="24"/>
                <w:szCs w:val="24"/>
              </w:rPr>
              <w:t>objectivo</w:t>
            </w:r>
            <w:proofErr w:type="spellEnd"/>
            <w:r w:rsidRPr="00470E84">
              <w:rPr>
                <w:rFonts w:ascii="Times New Roman" w:eastAsia="Times New Roman" w:hAnsi="Times New Roman" w:cs="Times New Roman"/>
                <w:color w:val="000000"/>
                <w:sz w:val="24"/>
                <w:szCs w:val="24"/>
              </w:rPr>
              <w:t xml:space="preserve"> exclusivo: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A </w:t>
            </w:r>
            <w:proofErr w:type="spellStart"/>
            <w:r w:rsidRPr="00470E84">
              <w:rPr>
                <w:rFonts w:ascii="Times New Roman" w:eastAsia="Times New Roman" w:hAnsi="Times New Roman" w:cs="Times New Roman"/>
                <w:color w:val="000000"/>
                <w:sz w:val="24"/>
                <w:szCs w:val="24"/>
              </w:rPr>
              <w:t>protecção</w:t>
            </w:r>
            <w:proofErr w:type="spellEnd"/>
            <w:r w:rsidRPr="00470E84">
              <w:rPr>
                <w:rFonts w:ascii="Times New Roman" w:eastAsia="Times New Roman" w:hAnsi="Times New Roman" w:cs="Times New Roman"/>
                <w:color w:val="000000"/>
                <w:sz w:val="24"/>
                <w:szCs w:val="24"/>
              </w:rPr>
              <w:t xml:space="preserve"> de bens móveis, imóveis e serviços;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A vigilância e controlo do acesso, permanência e circulação de pessoas em instalações, parques, </w:t>
            </w:r>
            <w:proofErr w:type="spellStart"/>
            <w:r w:rsidRPr="00470E84">
              <w:rPr>
                <w:rFonts w:ascii="Times New Roman" w:eastAsia="Times New Roman" w:hAnsi="Times New Roman" w:cs="Times New Roman"/>
                <w:color w:val="000000"/>
                <w:sz w:val="24"/>
                <w:szCs w:val="24"/>
              </w:rPr>
              <w:t>coutadas</w:t>
            </w:r>
            <w:proofErr w:type="spellEnd"/>
            <w:r w:rsidRPr="00470E84">
              <w:rPr>
                <w:rFonts w:ascii="Times New Roman" w:eastAsia="Times New Roman" w:hAnsi="Times New Roman" w:cs="Times New Roman"/>
                <w:color w:val="000000"/>
                <w:sz w:val="24"/>
                <w:szCs w:val="24"/>
              </w:rPr>
              <w:t xml:space="preserve"> e reservas de animais abrangidos pelas concessões no quadro da privatização empresarial, edifícios e locais fechados ou vedados, nos termos da lei ao público em geral;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c) A elaboração de estudos de segurança, o fabrico e comercialização de material de segurança e respectivos equipamentos técnicos;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d) A vigilância e </w:t>
            </w:r>
            <w:proofErr w:type="spellStart"/>
            <w:r w:rsidRPr="00470E84">
              <w:rPr>
                <w:rFonts w:ascii="Times New Roman" w:eastAsia="Times New Roman" w:hAnsi="Times New Roman" w:cs="Times New Roman"/>
                <w:color w:val="000000"/>
                <w:sz w:val="24"/>
                <w:szCs w:val="24"/>
              </w:rPr>
              <w:t>protecção</w:t>
            </w:r>
            <w:proofErr w:type="spellEnd"/>
            <w:r w:rsidRPr="00470E84">
              <w:rPr>
                <w:rFonts w:ascii="Times New Roman" w:eastAsia="Times New Roman" w:hAnsi="Times New Roman" w:cs="Times New Roman"/>
                <w:color w:val="000000"/>
                <w:sz w:val="24"/>
                <w:szCs w:val="24"/>
              </w:rPr>
              <w:t xml:space="preserve"> ás embaixadas e consulados acreditados </w:t>
            </w:r>
            <w:proofErr w:type="gramStart"/>
            <w:r w:rsidRPr="00470E84">
              <w:rPr>
                <w:rFonts w:ascii="Times New Roman" w:eastAsia="Times New Roman" w:hAnsi="Times New Roman" w:cs="Times New Roman"/>
                <w:color w:val="000000"/>
                <w:sz w:val="24"/>
                <w:szCs w:val="24"/>
              </w:rPr>
              <w:t>no pais</w:t>
            </w:r>
            <w:proofErr w:type="gramEnd"/>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470E84">
              <w:rPr>
                <w:rFonts w:ascii="Times New Roman" w:eastAsia="Times New Roman" w:hAnsi="Times New Roman" w:cs="Times New Roman"/>
                <w:color w:val="000000"/>
                <w:sz w:val="24"/>
                <w:szCs w:val="24"/>
              </w:rPr>
              <w:t>Artigo 6º Para a realização de material dos fins previstos nas alíneas a), b)</w:t>
            </w:r>
            <w:proofErr w:type="gramEnd"/>
            <w:r w:rsidRPr="00470E84">
              <w:rPr>
                <w:rFonts w:ascii="Times New Roman" w:eastAsia="Times New Roman" w:hAnsi="Times New Roman" w:cs="Times New Roman"/>
                <w:color w:val="000000"/>
                <w:sz w:val="24"/>
                <w:szCs w:val="24"/>
              </w:rPr>
              <w:t xml:space="preserve">, e d) do artigo anterior, são permitidos.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a prestação de serviços por pessoal de segurança;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o transporte de fundos e valores, designadamente com uso de veículos especiais.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c) a instalação e manuseamento de equipamento de segurança, com observância dos </w:t>
            </w:r>
            <w:proofErr w:type="spellStart"/>
            <w:r w:rsidRPr="00470E84">
              <w:rPr>
                <w:rFonts w:ascii="Times New Roman" w:eastAsia="Times New Roman" w:hAnsi="Times New Roman" w:cs="Times New Roman"/>
                <w:color w:val="000000"/>
                <w:sz w:val="24"/>
                <w:szCs w:val="24"/>
              </w:rPr>
              <w:t>condicionalismos</w:t>
            </w:r>
            <w:proofErr w:type="spellEnd"/>
            <w:r w:rsidRPr="00470E84">
              <w:rPr>
                <w:rFonts w:ascii="Times New Roman" w:eastAsia="Times New Roman" w:hAnsi="Times New Roman" w:cs="Times New Roman"/>
                <w:color w:val="000000"/>
                <w:sz w:val="24"/>
                <w:szCs w:val="24"/>
              </w:rPr>
              <w:t xml:space="preserve"> legais.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Capitulo II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Das Empresas de Segurança Privada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Artigo7º</w:t>
            </w: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1</w:t>
            </w:r>
            <w:proofErr w:type="gramEnd"/>
            <w:r w:rsidRPr="00470E84">
              <w:rPr>
                <w:rFonts w:ascii="Times New Roman" w:eastAsia="Times New Roman" w:hAnsi="Times New Roman" w:cs="Times New Roman"/>
                <w:color w:val="000000"/>
                <w:sz w:val="24"/>
                <w:szCs w:val="24"/>
              </w:rPr>
              <w:t xml:space="preserve">. A prestação de serviços de segurança privada a terceiros depende de autorização do Ministério do Interior, mediante parecer do Comandante Geral da Policia.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2. Os pedidos de autorização devem identificar a entidade singular ou </w:t>
            </w:r>
            <w:proofErr w:type="spellStart"/>
            <w:r w:rsidRPr="00470E84">
              <w:rPr>
                <w:rFonts w:ascii="Times New Roman" w:eastAsia="Times New Roman" w:hAnsi="Times New Roman" w:cs="Times New Roman"/>
                <w:color w:val="000000"/>
                <w:sz w:val="24"/>
                <w:szCs w:val="24"/>
              </w:rPr>
              <w:t>colectiva</w:t>
            </w:r>
            <w:proofErr w:type="spellEnd"/>
            <w:r w:rsidRPr="00470E84">
              <w:rPr>
                <w:rFonts w:ascii="Times New Roman" w:eastAsia="Times New Roman" w:hAnsi="Times New Roman" w:cs="Times New Roman"/>
                <w:color w:val="000000"/>
                <w:sz w:val="24"/>
                <w:szCs w:val="24"/>
              </w:rPr>
              <w:t xml:space="preserve"> ou equiparada, indicar o tipo de </w:t>
            </w:r>
            <w:proofErr w:type="spellStart"/>
            <w:r w:rsidRPr="00470E84">
              <w:rPr>
                <w:rFonts w:ascii="Times New Roman" w:eastAsia="Times New Roman" w:hAnsi="Times New Roman" w:cs="Times New Roman"/>
                <w:color w:val="000000"/>
                <w:sz w:val="24"/>
                <w:szCs w:val="24"/>
              </w:rPr>
              <w:t>actividade</w:t>
            </w:r>
            <w:proofErr w:type="spellEnd"/>
            <w:r w:rsidRPr="00470E84">
              <w:rPr>
                <w:rFonts w:ascii="Times New Roman" w:eastAsia="Times New Roman" w:hAnsi="Times New Roman" w:cs="Times New Roman"/>
                <w:color w:val="000000"/>
                <w:sz w:val="24"/>
                <w:szCs w:val="24"/>
              </w:rPr>
              <w:t xml:space="preserve"> a exercer e o seu âmbito territorial e ser instruídos com os seguintes elementos: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Certidão de nascimento do comerciante, no caso de empresas singulares, certidão de escritura de constituição de sociedade ou cooperativa e, em qualquer caso, certidão de </w:t>
            </w:r>
            <w:proofErr w:type="spellStart"/>
            <w:r w:rsidRPr="00470E84">
              <w:rPr>
                <w:rFonts w:ascii="Times New Roman" w:eastAsia="Times New Roman" w:hAnsi="Times New Roman" w:cs="Times New Roman"/>
                <w:color w:val="000000"/>
                <w:sz w:val="24"/>
                <w:szCs w:val="24"/>
              </w:rPr>
              <w:t>registo</w:t>
            </w:r>
            <w:proofErr w:type="spellEnd"/>
            <w:r w:rsidRPr="00470E84">
              <w:rPr>
                <w:rFonts w:ascii="Times New Roman" w:eastAsia="Times New Roman" w:hAnsi="Times New Roman" w:cs="Times New Roman"/>
                <w:color w:val="000000"/>
                <w:sz w:val="24"/>
                <w:szCs w:val="24"/>
              </w:rPr>
              <w:t xml:space="preserve"> criminal;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Identificação e residência dos </w:t>
            </w:r>
            <w:proofErr w:type="spellStart"/>
            <w:r w:rsidRPr="00470E84">
              <w:rPr>
                <w:rFonts w:ascii="Times New Roman" w:eastAsia="Times New Roman" w:hAnsi="Times New Roman" w:cs="Times New Roman"/>
                <w:color w:val="000000"/>
                <w:sz w:val="24"/>
                <w:szCs w:val="24"/>
              </w:rPr>
              <w:t>directores</w:t>
            </w:r>
            <w:proofErr w:type="spellEnd"/>
            <w:r w:rsidRPr="00470E84">
              <w:rPr>
                <w:rFonts w:ascii="Times New Roman" w:eastAsia="Times New Roman" w:hAnsi="Times New Roman" w:cs="Times New Roman"/>
                <w:color w:val="000000"/>
                <w:sz w:val="24"/>
                <w:szCs w:val="24"/>
              </w:rPr>
              <w:t xml:space="preserve"> e, no caso de pessoas </w:t>
            </w:r>
            <w:proofErr w:type="spellStart"/>
            <w:r w:rsidRPr="00470E84">
              <w:rPr>
                <w:rFonts w:ascii="Times New Roman" w:eastAsia="Times New Roman" w:hAnsi="Times New Roman" w:cs="Times New Roman"/>
                <w:color w:val="000000"/>
                <w:sz w:val="24"/>
                <w:szCs w:val="24"/>
              </w:rPr>
              <w:t>colectivas</w:t>
            </w:r>
            <w:proofErr w:type="spellEnd"/>
            <w:r w:rsidRPr="00470E84">
              <w:rPr>
                <w:rFonts w:ascii="Times New Roman" w:eastAsia="Times New Roman" w:hAnsi="Times New Roman" w:cs="Times New Roman"/>
                <w:color w:val="000000"/>
                <w:sz w:val="24"/>
                <w:szCs w:val="24"/>
              </w:rPr>
              <w:t xml:space="preserve">, dos responsáveis pela administração;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lastRenderedPageBreak/>
              <w:t xml:space="preserve">c) Demonstração da existência de instalações adequadas.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Artigo 8º Concedida </w:t>
            </w:r>
            <w:proofErr w:type="gramStart"/>
            <w:r w:rsidRPr="00470E84">
              <w:rPr>
                <w:rFonts w:ascii="Times New Roman" w:eastAsia="Times New Roman" w:hAnsi="Times New Roman" w:cs="Times New Roman"/>
                <w:color w:val="000000"/>
                <w:sz w:val="24"/>
                <w:szCs w:val="24"/>
              </w:rPr>
              <w:t>a</w:t>
            </w:r>
            <w:proofErr w:type="gramEnd"/>
            <w:r w:rsidRPr="00470E84">
              <w:rPr>
                <w:rFonts w:ascii="Times New Roman" w:eastAsia="Times New Roman" w:hAnsi="Times New Roman" w:cs="Times New Roman"/>
                <w:color w:val="000000"/>
                <w:sz w:val="24"/>
                <w:szCs w:val="24"/>
              </w:rPr>
              <w:t xml:space="preserve"> autorização, o despacho deve ser notificado ao requerente, que no prazo de 60 dias, renovável por uma só vez, apresentará os </w:t>
            </w:r>
            <w:proofErr w:type="spellStart"/>
            <w:r w:rsidRPr="00470E84">
              <w:rPr>
                <w:rFonts w:ascii="Times New Roman" w:eastAsia="Times New Roman" w:hAnsi="Times New Roman" w:cs="Times New Roman"/>
                <w:color w:val="000000"/>
                <w:sz w:val="24"/>
                <w:szCs w:val="24"/>
              </w:rPr>
              <w:t>projectos</w:t>
            </w:r>
            <w:proofErr w:type="spellEnd"/>
            <w:r w:rsidRPr="00470E84">
              <w:rPr>
                <w:rFonts w:ascii="Times New Roman" w:eastAsia="Times New Roman" w:hAnsi="Times New Roman" w:cs="Times New Roman"/>
                <w:color w:val="000000"/>
                <w:sz w:val="24"/>
                <w:szCs w:val="24"/>
              </w:rPr>
              <w:t xml:space="preserve"> de modelos de uniforme a utilizar e os respectivos distintivos, bem como os modelos de cartões de identificação pessoal, os quais não devem prestar-se a confusão com os das forças e serviços de segurança e de </w:t>
            </w:r>
            <w:proofErr w:type="spellStart"/>
            <w:r w:rsidRPr="00470E84">
              <w:rPr>
                <w:rFonts w:ascii="Times New Roman" w:eastAsia="Times New Roman" w:hAnsi="Times New Roman" w:cs="Times New Roman"/>
                <w:color w:val="000000"/>
                <w:sz w:val="24"/>
                <w:szCs w:val="24"/>
              </w:rPr>
              <w:t>protecção</w:t>
            </w:r>
            <w:proofErr w:type="spellEnd"/>
            <w:r w:rsidRPr="00470E84">
              <w:rPr>
                <w:rFonts w:ascii="Times New Roman" w:eastAsia="Times New Roman" w:hAnsi="Times New Roman" w:cs="Times New Roman"/>
                <w:color w:val="000000"/>
                <w:sz w:val="24"/>
                <w:szCs w:val="24"/>
              </w:rPr>
              <w:t xml:space="preserve"> civil do estado.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Artigo 9º </w:t>
            </w:r>
            <w:r w:rsidRPr="00470E84">
              <w:rPr>
                <w:rFonts w:ascii="Times New Roman" w:eastAsia="Times New Roman" w:hAnsi="Times New Roman" w:cs="Times New Roman"/>
                <w:color w:val="000000"/>
                <w:sz w:val="24"/>
                <w:szCs w:val="24"/>
              </w:rPr>
              <w:t xml:space="preserve">A concessão de autorização será comunicada ao Comando Geral da Policia que, por sua vez, comunicará aos Comandos dos vários escalões.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Capitulo III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Do pessoal de Segurança Privada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Artigo 10º </w:t>
            </w:r>
            <w:r w:rsidRPr="00470E84">
              <w:rPr>
                <w:rFonts w:ascii="Times New Roman" w:eastAsia="Times New Roman" w:hAnsi="Times New Roman" w:cs="Times New Roman"/>
                <w:color w:val="000000"/>
                <w:sz w:val="24"/>
                <w:szCs w:val="24"/>
              </w:rPr>
              <w:t>1. São requisitos mínimos de admissão como pessoal de Segurança Privada:</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a) Maioridade;</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Ser cidadão nacional;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c) Ausência de condenações por crime doloso, comprovada mediante certificado de </w:t>
            </w:r>
            <w:proofErr w:type="spellStart"/>
            <w:r w:rsidRPr="00470E84">
              <w:rPr>
                <w:rFonts w:ascii="Times New Roman" w:eastAsia="Times New Roman" w:hAnsi="Times New Roman" w:cs="Times New Roman"/>
                <w:color w:val="000000"/>
                <w:sz w:val="24"/>
                <w:szCs w:val="24"/>
              </w:rPr>
              <w:t>registo</w:t>
            </w:r>
            <w:proofErr w:type="spellEnd"/>
            <w:r w:rsidRPr="00470E84">
              <w:rPr>
                <w:rFonts w:ascii="Times New Roman" w:eastAsia="Times New Roman" w:hAnsi="Times New Roman" w:cs="Times New Roman"/>
                <w:color w:val="000000"/>
                <w:sz w:val="24"/>
                <w:szCs w:val="24"/>
              </w:rPr>
              <w:t xml:space="preserve"> criminal;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d) Aptidão física e sanidade mental;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e) Serviço militar obrigatório cumprido.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2. Tendo em conta as características da </w:t>
            </w:r>
            <w:proofErr w:type="spellStart"/>
            <w:r w:rsidRPr="00470E84">
              <w:rPr>
                <w:rFonts w:ascii="Times New Roman" w:eastAsia="Times New Roman" w:hAnsi="Times New Roman" w:cs="Times New Roman"/>
                <w:color w:val="000000"/>
                <w:sz w:val="24"/>
                <w:szCs w:val="24"/>
              </w:rPr>
              <w:t>actividade</w:t>
            </w:r>
            <w:proofErr w:type="spellEnd"/>
            <w:r w:rsidRPr="00470E84">
              <w:rPr>
                <w:rFonts w:ascii="Times New Roman" w:eastAsia="Times New Roman" w:hAnsi="Times New Roman" w:cs="Times New Roman"/>
                <w:color w:val="000000"/>
                <w:sz w:val="24"/>
                <w:szCs w:val="24"/>
              </w:rPr>
              <w:t xml:space="preserve"> a exercer, os integrantes das empresas privadas de segurança prestarão juramento similar ao das forças da ordem pública após o período de preparação ao que forem sujeitos, antes de darem inicio as respectivas funções.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A</w:t>
            </w:r>
            <w:r w:rsidRPr="00470E84">
              <w:rPr>
                <w:rFonts w:ascii="Times New Roman" w:eastAsia="Times New Roman" w:hAnsi="Times New Roman" w:cs="Times New Roman"/>
                <w:b/>
                <w:bCs/>
                <w:color w:val="000000"/>
                <w:sz w:val="24"/>
                <w:szCs w:val="24"/>
              </w:rPr>
              <w:t xml:space="preserve">rtigo 11º </w:t>
            </w:r>
            <w:r w:rsidRPr="00470E84">
              <w:rPr>
                <w:rFonts w:ascii="Times New Roman" w:eastAsia="Times New Roman" w:hAnsi="Times New Roman" w:cs="Times New Roman"/>
                <w:color w:val="000000"/>
                <w:sz w:val="24"/>
                <w:szCs w:val="24"/>
              </w:rPr>
              <w:t xml:space="preserve">1. O Pessoal de Segurança Privada tem direito ao uso e porte de arma de defesa nos termos do regime geral previsto na lei. 2. Em serviço, o porte de arma de defesa só é admitido se autorizado pela Empresa Privada de Segurança.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3. O pessoal de Segurança a quem for autorizado o porte de arma de defesa em serviço, fica obrigado a treino periódico de tiro e manuseamento de arma, em termos a definir pelo Ministério do Interior.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Artigo 12º </w:t>
            </w:r>
            <w:r w:rsidRPr="00470E84">
              <w:rPr>
                <w:rFonts w:ascii="Times New Roman" w:eastAsia="Times New Roman" w:hAnsi="Times New Roman" w:cs="Times New Roman"/>
                <w:color w:val="000000"/>
                <w:sz w:val="24"/>
                <w:szCs w:val="24"/>
              </w:rPr>
              <w:t xml:space="preserve">1. È obrigatório o uso de uniforme em todas as </w:t>
            </w:r>
            <w:proofErr w:type="spellStart"/>
            <w:r w:rsidRPr="00470E84">
              <w:rPr>
                <w:rFonts w:ascii="Times New Roman" w:eastAsia="Times New Roman" w:hAnsi="Times New Roman" w:cs="Times New Roman"/>
                <w:color w:val="000000"/>
                <w:sz w:val="24"/>
                <w:szCs w:val="24"/>
              </w:rPr>
              <w:t>circunstacias</w:t>
            </w:r>
            <w:proofErr w:type="spellEnd"/>
            <w:r w:rsidRPr="00470E84">
              <w:rPr>
                <w:rFonts w:ascii="Times New Roman" w:eastAsia="Times New Roman" w:hAnsi="Times New Roman" w:cs="Times New Roman"/>
                <w:color w:val="000000"/>
                <w:sz w:val="24"/>
                <w:szCs w:val="24"/>
              </w:rPr>
              <w:t xml:space="preserve"> em que a </w:t>
            </w:r>
            <w:proofErr w:type="spellStart"/>
            <w:r w:rsidRPr="00470E84">
              <w:rPr>
                <w:rFonts w:ascii="Times New Roman" w:eastAsia="Times New Roman" w:hAnsi="Times New Roman" w:cs="Times New Roman"/>
                <w:color w:val="000000"/>
                <w:sz w:val="24"/>
                <w:szCs w:val="24"/>
              </w:rPr>
              <w:t>actividade</w:t>
            </w:r>
            <w:proofErr w:type="spellEnd"/>
            <w:r w:rsidRPr="00470E84">
              <w:rPr>
                <w:rFonts w:ascii="Times New Roman" w:eastAsia="Times New Roman" w:hAnsi="Times New Roman" w:cs="Times New Roman"/>
                <w:color w:val="000000"/>
                <w:sz w:val="24"/>
                <w:szCs w:val="24"/>
              </w:rPr>
              <w:t xml:space="preserve"> de segurança privada for exercida.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2. Poderá, no entanto, sob parecer do Comando Geral da Policia, ser dispensada pelo Ministro do Interior a obrigatoriedade a que se refere o numero anterior, vigilância fixa de instalações ou edifícios sempre que, em razão da especificidade do serviço e técnica habitual de execução, tal se torne desaconselhável.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13º</w:t>
            </w:r>
            <w:r w:rsidRPr="00470E84">
              <w:rPr>
                <w:rFonts w:ascii="Times New Roman" w:eastAsia="Times New Roman" w:hAnsi="Times New Roman" w:cs="Times New Roman"/>
                <w:color w:val="000000"/>
                <w:sz w:val="24"/>
                <w:szCs w:val="24"/>
              </w:rPr>
              <w:t xml:space="preserve"> O pessoal de segurança privada, quando em serviço, será portador do cartão de identificação do modelo próprio, através do qual se identificará sempre que solicitado pelos agentes ou funcionários das forças e serviços de segurança de ordem publica.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Capitulo IV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lastRenderedPageBreak/>
              <w:t>Dos Deveres Especiais</w:t>
            </w:r>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14º</w:t>
            </w:r>
            <w:r w:rsidRPr="00470E84">
              <w:rPr>
                <w:rFonts w:ascii="Times New Roman" w:eastAsia="Times New Roman" w:hAnsi="Times New Roman" w:cs="Times New Roman"/>
                <w:color w:val="000000"/>
                <w:sz w:val="24"/>
                <w:szCs w:val="24"/>
              </w:rPr>
              <w:t xml:space="preserve"> As Empresas de segurança privada obrigam-se a organizar os ficheiros individuais do seu pessoal de segurança e a mantê-los </w:t>
            </w:r>
            <w:proofErr w:type="spellStart"/>
            <w:r w:rsidRPr="00470E84">
              <w:rPr>
                <w:rFonts w:ascii="Times New Roman" w:eastAsia="Times New Roman" w:hAnsi="Times New Roman" w:cs="Times New Roman"/>
                <w:color w:val="000000"/>
                <w:sz w:val="24"/>
                <w:szCs w:val="24"/>
              </w:rPr>
              <w:t>actualizados</w:t>
            </w:r>
            <w:proofErr w:type="spellEnd"/>
            <w:r w:rsidRPr="00470E84">
              <w:rPr>
                <w:rFonts w:ascii="Times New Roman" w:eastAsia="Times New Roman" w:hAnsi="Times New Roman" w:cs="Times New Roman"/>
                <w:color w:val="000000"/>
                <w:sz w:val="24"/>
                <w:szCs w:val="24"/>
              </w:rPr>
              <w:t>.</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15º</w:t>
            </w: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Constituem</w:t>
            </w:r>
            <w:proofErr w:type="gramEnd"/>
            <w:r w:rsidRPr="00470E84">
              <w:rPr>
                <w:rFonts w:ascii="Times New Roman" w:eastAsia="Times New Roman" w:hAnsi="Times New Roman" w:cs="Times New Roman"/>
                <w:color w:val="000000"/>
                <w:sz w:val="24"/>
                <w:szCs w:val="24"/>
              </w:rPr>
              <w:t xml:space="preserve"> deveres especiais a observar pela s empresa de segurança privada: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w:t>
            </w:r>
            <w:proofErr w:type="gramStart"/>
            <w:r w:rsidRPr="00470E84">
              <w:rPr>
                <w:rFonts w:ascii="Times New Roman" w:eastAsia="Times New Roman" w:hAnsi="Times New Roman" w:cs="Times New Roman"/>
                <w:color w:val="000000"/>
                <w:sz w:val="24"/>
                <w:szCs w:val="24"/>
              </w:rPr>
              <w:t>dar imediato conhecimento á autoridade judicial ou policial competente de qualquer crime publico</w:t>
            </w:r>
            <w:proofErr w:type="gramEnd"/>
            <w:r w:rsidRPr="00470E84">
              <w:rPr>
                <w:rFonts w:ascii="Times New Roman" w:eastAsia="Times New Roman" w:hAnsi="Times New Roman" w:cs="Times New Roman"/>
                <w:color w:val="000000"/>
                <w:sz w:val="24"/>
                <w:szCs w:val="24"/>
              </w:rPr>
              <w:t xml:space="preserve"> de que tenham conhecimento no exercício das suas funções, ou que esteja na eminência de ser cometido;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evitar que a </w:t>
            </w:r>
            <w:proofErr w:type="spellStart"/>
            <w:r w:rsidRPr="00470E84">
              <w:rPr>
                <w:rFonts w:ascii="Times New Roman" w:eastAsia="Times New Roman" w:hAnsi="Times New Roman" w:cs="Times New Roman"/>
                <w:color w:val="000000"/>
                <w:sz w:val="24"/>
                <w:szCs w:val="24"/>
              </w:rPr>
              <w:t>actuação</w:t>
            </w:r>
            <w:proofErr w:type="spellEnd"/>
            <w:r w:rsidRPr="00470E84">
              <w:rPr>
                <w:rFonts w:ascii="Times New Roman" w:eastAsia="Times New Roman" w:hAnsi="Times New Roman" w:cs="Times New Roman"/>
                <w:color w:val="000000"/>
                <w:sz w:val="24"/>
                <w:szCs w:val="24"/>
              </w:rPr>
              <w:t xml:space="preserve"> do seu pessoal possa ser confundida pelo publico com a dos elementos das Forças Armadas ou das forças de serviço de segurança e de </w:t>
            </w:r>
            <w:proofErr w:type="spellStart"/>
            <w:r w:rsidRPr="00470E84">
              <w:rPr>
                <w:rFonts w:ascii="Times New Roman" w:eastAsia="Times New Roman" w:hAnsi="Times New Roman" w:cs="Times New Roman"/>
                <w:color w:val="000000"/>
                <w:sz w:val="24"/>
                <w:szCs w:val="24"/>
              </w:rPr>
              <w:t>protecção</w:t>
            </w:r>
            <w:proofErr w:type="spellEnd"/>
            <w:r w:rsidRPr="00470E84">
              <w:rPr>
                <w:rFonts w:ascii="Times New Roman" w:eastAsia="Times New Roman" w:hAnsi="Times New Roman" w:cs="Times New Roman"/>
                <w:color w:val="000000"/>
                <w:sz w:val="24"/>
                <w:szCs w:val="24"/>
              </w:rPr>
              <w:t xml:space="preserve"> civil do estado;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c) remeter ao Comando Geral da Policia, lista nominal do respectivo pessoal e documentação comprovativa da observância das regras mínimas exigidas pelo artigo 10º e das que vierem ser estabelecidas, e comunicar trimestralmente </w:t>
            </w:r>
            <w:proofErr w:type="gramStart"/>
            <w:r w:rsidRPr="00470E84">
              <w:rPr>
                <w:rFonts w:ascii="Times New Roman" w:eastAsia="Times New Roman" w:hAnsi="Times New Roman" w:cs="Times New Roman"/>
                <w:color w:val="000000"/>
                <w:sz w:val="24"/>
                <w:szCs w:val="24"/>
              </w:rPr>
              <w:t>as</w:t>
            </w:r>
            <w:proofErr w:type="gramEnd"/>
            <w:r w:rsidRPr="00470E84">
              <w:rPr>
                <w:rFonts w:ascii="Times New Roman" w:eastAsia="Times New Roman" w:hAnsi="Times New Roman" w:cs="Times New Roman"/>
                <w:color w:val="000000"/>
                <w:sz w:val="24"/>
                <w:szCs w:val="24"/>
              </w:rPr>
              <w:t xml:space="preserve"> alterações que ocorrerem;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d) apresentar ao Comando Geral da Policia o inventário de armamento e munições </w:t>
            </w:r>
            <w:proofErr w:type="gramStart"/>
            <w:r w:rsidRPr="00470E84">
              <w:rPr>
                <w:rFonts w:ascii="Times New Roman" w:eastAsia="Times New Roman" w:hAnsi="Times New Roman" w:cs="Times New Roman"/>
                <w:color w:val="000000"/>
                <w:sz w:val="24"/>
                <w:szCs w:val="24"/>
              </w:rPr>
              <w:t>cujo o</w:t>
            </w:r>
            <w:proofErr w:type="gramEnd"/>
            <w:r w:rsidRPr="00470E84">
              <w:rPr>
                <w:rFonts w:ascii="Times New Roman" w:eastAsia="Times New Roman" w:hAnsi="Times New Roman" w:cs="Times New Roman"/>
                <w:color w:val="000000"/>
                <w:sz w:val="24"/>
                <w:szCs w:val="24"/>
              </w:rPr>
              <w:t xml:space="preserve"> uso autorizam, e comunicar trimestralmente as alterações entretanto verificadas;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e) comunicar previamente á autorização policial territorialmente competente os serviços previsto na alínea b) do artigo 6º </w:t>
            </w:r>
            <w:r w:rsidRPr="00470E84">
              <w:rPr>
                <w:rFonts w:ascii="Times New Roman" w:eastAsia="Times New Roman" w:hAnsi="Times New Roman" w:cs="Times New Roman"/>
                <w:b/>
                <w:bCs/>
                <w:color w:val="000000"/>
                <w:sz w:val="24"/>
                <w:szCs w:val="24"/>
              </w:rPr>
              <w:t>Artigo 16º</w:t>
            </w:r>
            <w:r w:rsidRPr="00470E84">
              <w:rPr>
                <w:rFonts w:ascii="Times New Roman" w:eastAsia="Times New Roman" w:hAnsi="Times New Roman" w:cs="Times New Roman"/>
                <w:color w:val="000000"/>
                <w:sz w:val="24"/>
                <w:szCs w:val="24"/>
              </w:rPr>
              <w:t xml:space="preserve"> Constituem deveres especiais a observar pelo pessoal de segurança privada: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Comunicar de imediato a autoridade judicial ou policial mais próxima qualquer publico de que tenha conhecimento no exercício das suas funções;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Em caso de intervenção das forças de segurança pública no local onde se encontre em exercício de funções, submeter-se ao seu controlo, prestando colaboração, se pedida;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17º</w:t>
            </w:r>
            <w:r w:rsidRPr="00470E84">
              <w:rPr>
                <w:rFonts w:ascii="Times New Roman" w:eastAsia="Times New Roman" w:hAnsi="Times New Roman" w:cs="Times New Roman"/>
                <w:color w:val="000000"/>
                <w:sz w:val="24"/>
                <w:szCs w:val="24"/>
              </w:rPr>
              <w:t xml:space="preserve"> 1. As empresas de segurança privada e o seu uso, respectivo pessoal de segurança estão sujeito ao sigilo profissional.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2. A obrigação de sigilo profissional apenas cede face aos interesses da justiça criminal.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18º</w:t>
            </w:r>
            <w:r w:rsidRPr="00470E84">
              <w:rPr>
                <w:rFonts w:ascii="Times New Roman" w:eastAsia="Times New Roman" w:hAnsi="Times New Roman" w:cs="Times New Roman"/>
                <w:color w:val="000000"/>
                <w:sz w:val="24"/>
                <w:szCs w:val="24"/>
              </w:rPr>
              <w:t xml:space="preserve"> As empresas de segurança privada tem o dever de prestar </w:t>
            </w:r>
            <w:proofErr w:type="gramStart"/>
            <w:r w:rsidRPr="00470E84">
              <w:rPr>
                <w:rFonts w:ascii="Times New Roman" w:eastAsia="Times New Roman" w:hAnsi="Times New Roman" w:cs="Times New Roman"/>
                <w:color w:val="000000"/>
                <w:sz w:val="24"/>
                <w:szCs w:val="24"/>
              </w:rPr>
              <w:t>as autoridades judiciais e policiais toda a colaboração</w:t>
            </w:r>
            <w:proofErr w:type="gramEnd"/>
            <w:r w:rsidRPr="00470E84">
              <w:rPr>
                <w:rFonts w:ascii="Times New Roman" w:eastAsia="Times New Roman" w:hAnsi="Times New Roman" w:cs="Times New Roman"/>
                <w:color w:val="000000"/>
                <w:sz w:val="24"/>
                <w:szCs w:val="24"/>
              </w:rPr>
              <w:t xml:space="preserve"> que legitimamente lhe seja exigida.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Capitulo V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Auto-Protecção</w:t>
            </w:r>
            <w:proofErr w:type="spellEnd"/>
            <w:r w:rsidRPr="00470E84">
              <w:rPr>
                <w:rFonts w:ascii="Times New Roman" w:eastAsia="Times New Roman" w:hAnsi="Times New Roman" w:cs="Times New Roman"/>
                <w:b/>
                <w:bCs/>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Artigo 19º </w:t>
            </w:r>
            <w:r w:rsidRPr="00470E84">
              <w:rPr>
                <w:rFonts w:ascii="Times New Roman" w:eastAsia="Times New Roman" w:hAnsi="Times New Roman" w:cs="Times New Roman"/>
                <w:color w:val="000000"/>
                <w:sz w:val="24"/>
                <w:szCs w:val="24"/>
              </w:rPr>
              <w:t xml:space="preserve">1. As empresas, singulares ou </w:t>
            </w:r>
            <w:proofErr w:type="spellStart"/>
            <w:r w:rsidRPr="00470E84">
              <w:rPr>
                <w:rFonts w:ascii="Times New Roman" w:eastAsia="Times New Roman" w:hAnsi="Times New Roman" w:cs="Times New Roman"/>
                <w:color w:val="000000"/>
                <w:sz w:val="24"/>
                <w:szCs w:val="24"/>
              </w:rPr>
              <w:t>colectivas</w:t>
            </w:r>
            <w:proofErr w:type="spellEnd"/>
            <w:r w:rsidRPr="00470E84">
              <w:rPr>
                <w:rFonts w:ascii="Times New Roman" w:eastAsia="Times New Roman" w:hAnsi="Times New Roman" w:cs="Times New Roman"/>
                <w:color w:val="000000"/>
                <w:sz w:val="24"/>
                <w:szCs w:val="24"/>
              </w:rPr>
              <w:t xml:space="preserve"> podem exercer as </w:t>
            </w:r>
            <w:proofErr w:type="spellStart"/>
            <w:r w:rsidRPr="00470E84">
              <w:rPr>
                <w:rFonts w:ascii="Times New Roman" w:eastAsia="Times New Roman" w:hAnsi="Times New Roman" w:cs="Times New Roman"/>
                <w:color w:val="000000"/>
                <w:sz w:val="24"/>
                <w:szCs w:val="24"/>
              </w:rPr>
              <w:t>actividades</w:t>
            </w:r>
            <w:proofErr w:type="spellEnd"/>
            <w:r w:rsidRPr="00470E84">
              <w:rPr>
                <w:rFonts w:ascii="Times New Roman" w:eastAsia="Times New Roman" w:hAnsi="Times New Roman" w:cs="Times New Roman"/>
                <w:color w:val="000000"/>
                <w:sz w:val="24"/>
                <w:szCs w:val="24"/>
              </w:rPr>
              <w:t xml:space="preserve"> previstas nas alíneas a) e b) do artigo 5º para </w:t>
            </w:r>
            <w:proofErr w:type="spellStart"/>
            <w:r w:rsidRPr="00470E84">
              <w:rPr>
                <w:rFonts w:ascii="Times New Roman" w:eastAsia="Times New Roman" w:hAnsi="Times New Roman" w:cs="Times New Roman"/>
                <w:color w:val="000000"/>
                <w:sz w:val="24"/>
                <w:szCs w:val="24"/>
              </w:rPr>
              <w:t>protecção</w:t>
            </w:r>
            <w:proofErr w:type="spellEnd"/>
            <w:r w:rsidRPr="00470E84">
              <w:rPr>
                <w:rFonts w:ascii="Times New Roman" w:eastAsia="Times New Roman" w:hAnsi="Times New Roman" w:cs="Times New Roman"/>
                <w:color w:val="000000"/>
                <w:sz w:val="24"/>
                <w:szCs w:val="24"/>
              </w:rPr>
              <w:t xml:space="preserve"> do seu </w:t>
            </w:r>
            <w:proofErr w:type="spellStart"/>
            <w:r w:rsidRPr="00470E84">
              <w:rPr>
                <w:rFonts w:ascii="Times New Roman" w:eastAsia="Times New Roman" w:hAnsi="Times New Roman" w:cs="Times New Roman"/>
                <w:color w:val="000000"/>
                <w:sz w:val="24"/>
                <w:szCs w:val="24"/>
              </w:rPr>
              <w:t>património</w:t>
            </w:r>
            <w:proofErr w:type="spellEnd"/>
            <w:r w:rsidRPr="00470E84">
              <w:rPr>
                <w:rFonts w:ascii="Times New Roman" w:eastAsia="Times New Roman" w:hAnsi="Times New Roman" w:cs="Times New Roman"/>
                <w:color w:val="000000"/>
                <w:sz w:val="24"/>
                <w:szCs w:val="24"/>
              </w:rPr>
              <w:t xml:space="preserve">, mediante a organização de serviços internos de segurança.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2. A organização dos serviços a que se refere o nº 1 é </w:t>
            </w:r>
            <w:proofErr w:type="spellStart"/>
            <w:r w:rsidRPr="00470E84">
              <w:rPr>
                <w:rFonts w:ascii="Times New Roman" w:eastAsia="Times New Roman" w:hAnsi="Times New Roman" w:cs="Times New Roman"/>
                <w:color w:val="000000"/>
                <w:sz w:val="24"/>
                <w:szCs w:val="24"/>
              </w:rPr>
              <w:t>efectuada</w:t>
            </w:r>
            <w:proofErr w:type="spellEnd"/>
            <w:r w:rsidRPr="00470E84">
              <w:rPr>
                <w:rFonts w:ascii="Times New Roman" w:eastAsia="Times New Roman" w:hAnsi="Times New Roman" w:cs="Times New Roman"/>
                <w:color w:val="000000"/>
                <w:sz w:val="24"/>
                <w:szCs w:val="24"/>
              </w:rPr>
              <w:t xml:space="preserve"> através do recurso exclusivo a funcionários incluídos nos quadros do pessoal da empresa.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470E84">
              <w:rPr>
                <w:rFonts w:ascii="Times New Roman" w:eastAsia="Times New Roman" w:hAnsi="Times New Roman" w:cs="Times New Roman"/>
                <w:b/>
                <w:bCs/>
                <w:color w:val="000000"/>
                <w:sz w:val="24"/>
                <w:szCs w:val="24"/>
              </w:rPr>
              <w:t>Artigo 20º</w:t>
            </w:r>
            <w:r w:rsidRPr="00470E84">
              <w:rPr>
                <w:rFonts w:ascii="Times New Roman" w:eastAsia="Times New Roman" w:hAnsi="Times New Roman" w:cs="Times New Roman"/>
                <w:color w:val="000000"/>
                <w:sz w:val="24"/>
                <w:szCs w:val="24"/>
              </w:rPr>
              <w:t xml:space="preserve"> Para efeitos previstos no artigo anterior, devem essas empresas observar o disposto na alínea c)</w:t>
            </w:r>
            <w:proofErr w:type="gramEnd"/>
            <w:r w:rsidRPr="00470E84">
              <w:rPr>
                <w:rFonts w:ascii="Times New Roman" w:eastAsia="Times New Roman" w:hAnsi="Times New Roman" w:cs="Times New Roman"/>
                <w:color w:val="000000"/>
                <w:sz w:val="24"/>
                <w:szCs w:val="24"/>
              </w:rPr>
              <w:t xml:space="preserve"> do artigo 15º. Artigo 21º 1. A organização dos serviços de Auto-Proteção incluindo o uso de sistema de alarme ou de segurança </w:t>
            </w:r>
            <w:r w:rsidRPr="00470E84">
              <w:rPr>
                <w:rFonts w:ascii="Times New Roman" w:eastAsia="Times New Roman" w:hAnsi="Times New Roman" w:cs="Times New Roman"/>
                <w:color w:val="000000"/>
                <w:sz w:val="24"/>
                <w:szCs w:val="24"/>
              </w:rPr>
              <w:lastRenderedPageBreak/>
              <w:t xml:space="preserve">carece de autorização nos termos da lei.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2. Aos serviços internos de </w:t>
            </w:r>
            <w:proofErr w:type="spellStart"/>
            <w:r w:rsidRPr="00470E84">
              <w:rPr>
                <w:rFonts w:ascii="Times New Roman" w:eastAsia="Times New Roman" w:hAnsi="Times New Roman" w:cs="Times New Roman"/>
                <w:color w:val="000000"/>
                <w:sz w:val="24"/>
                <w:szCs w:val="24"/>
              </w:rPr>
              <w:t>auto-protecção</w:t>
            </w:r>
            <w:proofErr w:type="spellEnd"/>
            <w:r w:rsidRPr="00470E84">
              <w:rPr>
                <w:rFonts w:ascii="Times New Roman" w:eastAsia="Times New Roman" w:hAnsi="Times New Roman" w:cs="Times New Roman"/>
                <w:color w:val="000000"/>
                <w:sz w:val="24"/>
                <w:szCs w:val="24"/>
              </w:rPr>
              <w:t xml:space="preserve"> aplica-se, no entanto, com as necessárias adaptações, o disposto nos artigos </w:t>
            </w:r>
            <w:proofErr w:type="gramStart"/>
            <w:r w:rsidRPr="00470E84">
              <w:rPr>
                <w:rFonts w:ascii="Times New Roman" w:eastAsia="Times New Roman" w:hAnsi="Times New Roman" w:cs="Times New Roman"/>
                <w:color w:val="000000"/>
                <w:sz w:val="24"/>
                <w:szCs w:val="24"/>
              </w:rPr>
              <w:t>10º,</w:t>
            </w:r>
            <w:proofErr w:type="gramEnd"/>
            <w:r w:rsidRPr="00470E84">
              <w:rPr>
                <w:rFonts w:ascii="Times New Roman" w:eastAsia="Times New Roman" w:hAnsi="Times New Roman" w:cs="Times New Roman"/>
                <w:color w:val="000000"/>
                <w:sz w:val="24"/>
                <w:szCs w:val="24"/>
              </w:rPr>
              <w:t xml:space="preserve">14º,15 alíneas a) e b), 16º, 17º e 18º do presente diploma.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Capitulo VI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Da Fiscalização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Artigo 22º </w:t>
            </w:r>
            <w:r w:rsidRPr="00470E84">
              <w:rPr>
                <w:rFonts w:ascii="Times New Roman" w:eastAsia="Times New Roman" w:hAnsi="Times New Roman" w:cs="Times New Roman"/>
                <w:color w:val="000000"/>
                <w:sz w:val="24"/>
                <w:szCs w:val="24"/>
              </w:rPr>
              <w:t xml:space="preserve">1. A fiscalização das </w:t>
            </w:r>
            <w:proofErr w:type="spellStart"/>
            <w:r w:rsidRPr="00470E84">
              <w:rPr>
                <w:rFonts w:ascii="Times New Roman" w:eastAsia="Times New Roman" w:hAnsi="Times New Roman" w:cs="Times New Roman"/>
                <w:color w:val="000000"/>
                <w:sz w:val="24"/>
                <w:szCs w:val="24"/>
              </w:rPr>
              <w:t>actividades</w:t>
            </w:r>
            <w:proofErr w:type="spellEnd"/>
            <w:r w:rsidRPr="00470E84">
              <w:rPr>
                <w:rFonts w:ascii="Times New Roman" w:eastAsia="Times New Roman" w:hAnsi="Times New Roman" w:cs="Times New Roman"/>
                <w:color w:val="000000"/>
                <w:sz w:val="24"/>
                <w:szCs w:val="24"/>
              </w:rPr>
              <w:t xml:space="preserve"> de segurança privada é assegurada pelo Comando Geral da Policia. 2. Para efeitos do disposto no numero anterior pode, a todo o momento, ser </w:t>
            </w:r>
            <w:proofErr w:type="spellStart"/>
            <w:r w:rsidRPr="00470E84">
              <w:rPr>
                <w:rFonts w:ascii="Times New Roman" w:eastAsia="Times New Roman" w:hAnsi="Times New Roman" w:cs="Times New Roman"/>
                <w:color w:val="000000"/>
                <w:sz w:val="24"/>
                <w:szCs w:val="24"/>
              </w:rPr>
              <w:t>inspeccionada</w:t>
            </w:r>
            <w:proofErr w:type="spellEnd"/>
            <w:r w:rsidRPr="00470E84">
              <w:rPr>
                <w:rFonts w:ascii="Times New Roman" w:eastAsia="Times New Roman" w:hAnsi="Times New Roman" w:cs="Times New Roman"/>
                <w:color w:val="000000"/>
                <w:sz w:val="24"/>
                <w:szCs w:val="24"/>
              </w:rPr>
              <w:t xml:space="preserve"> execução prática dos serviços de segurança privada, de harmonia com a competência territorial daquelas forças.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470E84">
              <w:rPr>
                <w:rFonts w:ascii="Times New Roman" w:eastAsia="Times New Roman" w:hAnsi="Times New Roman" w:cs="Times New Roman"/>
                <w:b/>
                <w:bCs/>
                <w:color w:val="000000"/>
                <w:sz w:val="24"/>
                <w:szCs w:val="24"/>
              </w:rPr>
              <w:t>Artigo 23º</w:t>
            </w:r>
            <w:r w:rsidRPr="00470E84">
              <w:rPr>
                <w:rFonts w:ascii="Times New Roman" w:eastAsia="Times New Roman" w:hAnsi="Times New Roman" w:cs="Times New Roman"/>
                <w:color w:val="000000"/>
                <w:sz w:val="24"/>
                <w:szCs w:val="24"/>
              </w:rPr>
              <w:t xml:space="preserve"> O Ministério do Interior, através do Comando Geral da Policia, organizará o ficheiro do pessoal de segurança das entidades que mantenham sistemas de </w:t>
            </w:r>
            <w:proofErr w:type="spellStart"/>
            <w:r w:rsidRPr="00470E84">
              <w:rPr>
                <w:rFonts w:ascii="Times New Roman" w:eastAsia="Times New Roman" w:hAnsi="Times New Roman" w:cs="Times New Roman"/>
                <w:color w:val="000000"/>
                <w:sz w:val="24"/>
                <w:szCs w:val="24"/>
              </w:rPr>
              <w:t>auto-protecção</w:t>
            </w:r>
            <w:proofErr w:type="spellEnd"/>
            <w:r w:rsidRPr="00470E84">
              <w:rPr>
                <w:rFonts w:ascii="Times New Roman" w:eastAsia="Times New Roman" w:hAnsi="Times New Roman" w:cs="Times New Roman"/>
                <w:color w:val="000000"/>
                <w:sz w:val="24"/>
                <w:szCs w:val="24"/>
              </w:rPr>
              <w:t xml:space="preserve">, assim como o </w:t>
            </w:r>
            <w:proofErr w:type="spellStart"/>
            <w:r w:rsidRPr="00470E84">
              <w:rPr>
                <w:rFonts w:ascii="Times New Roman" w:eastAsia="Times New Roman" w:hAnsi="Times New Roman" w:cs="Times New Roman"/>
                <w:color w:val="000000"/>
                <w:sz w:val="24"/>
                <w:szCs w:val="24"/>
              </w:rPr>
              <w:t>registo</w:t>
            </w:r>
            <w:proofErr w:type="spellEnd"/>
            <w:r w:rsidRPr="00470E84">
              <w:rPr>
                <w:rFonts w:ascii="Times New Roman" w:eastAsia="Times New Roman" w:hAnsi="Times New Roman" w:cs="Times New Roman"/>
                <w:color w:val="000000"/>
                <w:sz w:val="24"/>
                <w:szCs w:val="24"/>
              </w:rPr>
              <w:t xml:space="preserve"> de armamento e munições, em conformidade com as comunicações a que se referem os artigos 15º, alínea d)</w:t>
            </w:r>
            <w:proofErr w:type="gramEnd"/>
            <w:r w:rsidRPr="00470E84">
              <w:rPr>
                <w:rFonts w:ascii="Times New Roman" w:eastAsia="Times New Roman" w:hAnsi="Times New Roman" w:cs="Times New Roman"/>
                <w:color w:val="000000"/>
                <w:sz w:val="24"/>
                <w:szCs w:val="24"/>
              </w:rPr>
              <w:t xml:space="preserve"> e 21º.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Capitulo VII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Das </w:t>
            </w:r>
            <w:proofErr w:type="spellStart"/>
            <w:r w:rsidRPr="00470E84">
              <w:rPr>
                <w:rFonts w:ascii="Times New Roman" w:eastAsia="Times New Roman" w:hAnsi="Times New Roman" w:cs="Times New Roman"/>
                <w:b/>
                <w:bCs/>
                <w:color w:val="000000"/>
                <w:sz w:val="24"/>
                <w:szCs w:val="24"/>
              </w:rPr>
              <w:t>Infracções</w:t>
            </w:r>
            <w:proofErr w:type="spellEnd"/>
            <w:r w:rsidRPr="00470E84">
              <w:rPr>
                <w:rFonts w:ascii="Times New Roman" w:eastAsia="Times New Roman" w:hAnsi="Times New Roman" w:cs="Times New Roman"/>
                <w:b/>
                <w:bCs/>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24º</w:t>
            </w:r>
            <w:r w:rsidRPr="00470E84">
              <w:rPr>
                <w:rFonts w:ascii="Times New Roman" w:eastAsia="Times New Roman" w:hAnsi="Times New Roman" w:cs="Times New Roman"/>
                <w:color w:val="000000"/>
                <w:sz w:val="24"/>
                <w:szCs w:val="24"/>
              </w:rPr>
              <w:t xml:space="preserve"> 1. Os </w:t>
            </w:r>
            <w:proofErr w:type="spellStart"/>
            <w:r w:rsidRPr="00470E84">
              <w:rPr>
                <w:rFonts w:ascii="Times New Roman" w:eastAsia="Times New Roman" w:hAnsi="Times New Roman" w:cs="Times New Roman"/>
                <w:color w:val="000000"/>
                <w:sz w:val="24"/>
                <w:szCs w:val="24"/>
              </w:rPr>
              <w:t>factos</w:t>
            </w:r>
            <w:proofErr w:type="spellEnd"/>
            <w:r w:rsidRPr="00470E84">
              <w:rPr>
                <w:rFonts w:ascii="Times New Roman" w:eastAsia="Times New Roman" w:hAnsi="Times New Roman" w:cs="Times New Roman"/>
                <w:color w:val="000000"/>
                <w:sz w:val="24"/>
                <w:szCs w:val="24"/>
              </w:rPr>
              <w:t xml:space="preserve"> praticados com violação das obrigações impostas no presente diploma serão considerados </w:t>
            </w:r>
            <w:proofErr w:type="spellStart"/>
            <w:r w:rsidRPr="00470E84">
              <w:rPr>
                <w:rFonts w:ascii="Times New Roman" w:eastAsia="Times New Roman" w:hAnsi="Times New Roman" w:cs="Times New Roman"/>
                <w:color w:val="000000"/>
                <w:sz w:val="24"/>
                <w:szCs w:val="24"/>
              </w:rPr>
              <w:t>infracções</w:t>
            </w:r>
            <w:proofErr w:type="spellEnd"/>
            <w:r w:rsidRPr="00470E84">
              <w:rPr>
                <w:rFonts w:ascii="Times New Roman" w:eastAsia="Times New Roman" w:hAnsi="Times New Roman" w:cs="Times New Roman"/>
                <w:color w:val="000000"/>
                <w:sz w:val="24"/>
                <w:szCs w:val="24"/>
              </w:rPr>
              <w:t xml:space="preserve">, e como tal, sem prejuízo, para o disposto noutras leis, poderão ser punidos com as seguintes sanções acessórias: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Apreensão dos </w:t>
            </w:r>
            <w:proofErr w:type="spellStart"/>
            <w:r w:rsidRPr="00470E84">
              <w:rPr>
                <w:rFonts w:ascii="Times New Roman" w:eastAsia="Times New Roman" w:hAnsi="Times New Roman" w:cs="Times New Roman"/>
                <w:color w:val="000000"/>
                <w:sz w:val="24"/>
                <w:szCs w:val="24"/>
              </w:rPr>
              <w:t>objectos</w:t>
            </w:r>
            <w:proofErr w:type="spellEnd"/>
            <w:r w:rsidRPr="00470E84">
              <w:rPr>
                <w:rFonts w:ascii="Times New Roman" w:eastAsia="Times New Roman" w:hAnsi="Times New Roman" w:cs="Times New Roman"/>
                <w:color w:val="000000"/>
                <w:sz w:val="24"/>
                <w:szCs w:val="24"/>
              </w:rPr>
              <w:t xml:space="preserve"> que sirvam á pratica da </w:t>
            </w:r>
            <w:proofErr w:type="spellStart"/>
            <w:r w:rsidRPr="00470E84">
              <w:rPr>
                <w:rFonts w:ascii="Times New Roman" w:eastAsia="Times New Roman" w:hAnsi="Times New Roman" w:cs="Times New Roman"/>
                <w:color w:val="000000"/>
                <w:sz w:val="24"/>
                <w:szCs w:val="24"/>
              </w:rPr>
              <w:t>infracção</w:t>
            </w:r>
            <w:proofErr w:type="spellEnd"/>
            <w:r w:rsidRPr="00470E84">
              <w:rPr>
                <w:rFonts w:ascii="Times New Roman" w:eastAsia="Times New Roman" w:hAnsi="Times New Roman" w:cs="Times New Roman"/>
                <w:color w:val="000000"/>
                <w:sz w:val="24"/>
                <w:szCs w:val="24"/>
              </w:rPr>
              <w:t xml:space="preserve"> e que representem um perigo para a comunidade, quanto a pratica do crime;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Revogação ou suspensão da autorização concedida para o exercício da </w:t>
            </w:r>
            <w:proofErr w:type="spellStart"/>
            <w:r w:rsidRPr="00470E84">
              <w:rPr>
                <w:rFonts w:ascii="Times New Roman" w:eastAsia="Times New Roman" w:hAnsi="Times New Roman" w:cs="Times New Roman"/>
                <w:color w:val="000000"/>
                <w:sz w:val="24"/>
                <w:szCs w:val="24"/>
              </w:rPr>
              <w:t>actividade</w:t>
            </w:r>
            <w:proofErr w:type="spellEnd"/>
            <w:r w:rsidRPr="00470E84">
              <w:rPr>
                <w:rFonts w:ascii="Times New Roman" w:eastAsia="Times New Roman" w:hAnsi="Times New Roman" w:cs="Times New Roman"/>
                <w:color w:val="000000"/>
                <w:sz w:val="24"/>
                <w:szCs w:val="24"/>
              </w:rPr>
              <w:t xml:space="preserve"> de segurança privada.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c) Interdição do exercício de profissão ou de </w:t>
            </w:r>
            <w:proofErr w:type="spellStart"/>
            <w:r w:rsidRPr="00470E84">
              <w:rPr>
                <w:rFonts w:ascii="Times New Roman" w:eastAsia="Times New Roman" w:hAnsi="Times New Roman" w:cs="Times New Roman"/>
                <w:color w:val="000000"/>
                <w:sz w:val="24"/>
                <w:szCs w:val="24"/>
              </w:rPr>
              <w:t>actividade</w:t>
            </w:r>
            <w:proofErr w:type="spellEnd"/>
            <w:r w:rsidRPr="00470E84">
              <w:rPr>
                <w:rFonts w:ascii="Times New Roman" w:eastAsia="Times New Roman" w:hAnsi="Times New Roman" w:cs="Times New Roman"/>
                <w:color w:val="000000"/>
                <w:sz w:val="24"/>
                <w:szCs w:val="24"/>
              </w:rPr>
              <w:t xml:space="preserve"> por período não superior a </w:t>
            </w:r>
            <w:proofErr w:type="gramStart"/>
            <w:r w:rsidRPr="00470E84">
              <w:rPr>
                <w:rFonts w:ascii="Times New Roman" w:eastAsia="Times New Roman" w:hAnsi="Times New Roman" w:cs="Times New Roman"/>
                <w:color w:val="000000"/>
                <w:sz w:val="24"/>
                <w:szCs w:val="24"/>
              </w:rPr>
              <w:t>2</w:t>
            </w:r>
            <w:proofErr w:type="gramEnd"/>
            <w:r w:rsidRPr="00470E84">
              <w:rPr>
                <w:rFonts w:ascii="Times New Roman" w:eastAsia="Times New Roman" w:hAnsi="Times New Roman" w:cs="Times New Roman"/>
                <w:color w:val="000000"/>
                <w:sz w:val="24"/>
                <w:szCs w:val="24"/>
              </w:rPr>
              <w:t xml:space="preserve"> anos.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2. Se o mesmo </w:t>
            </w:r>
            <w:proofErr w:type="spellStart"/>
            <w:r w:rsidRPr="00470E84">
              <w:rPr>
                <w:rFonts w:ascii="Times New Roman" w:eastAsia="Times New Roman" w:hAnsi="Times New Roman" w:cs="Times New Roman"/>
                <w:color w:val="000000"/>
                <w:sz w:val="24"/>
                <w:szCs w:val="24"/>
              </w:rPr>
              <w:t>facto</w:t>
            </w:r>
            <w:proofErr w:type="spellEnd"/>
            <w:r w:rsidRPr="00470E84">
              <w:rPr>
                <w:rFonts w:ascii="Times New Roman" w:eastAsia="Times New Roman" w:hAnsi="Times New Roman" w:cs="Times New Roman"/>
                <w:color w:val="000000"/>
                <w:sz w:val="24"/>
                <w:szCs w:val="24"/>
              </w:rPr>
              <w:t xml:space="preserve"> constituir também crime será o agente punido por este, sem </w:t>
            </w:r>
            <w:proofErr w:type="gramStart"/>
            <w:r w:rsidRPr="00470E84">
              <w:rPr>
                <w:rFonts w:ascii="Times New Roman" w:eastAsia="Times New Roman" w:hAnsi="Times New Roman" w:cs="Times New Roman"/>
                <w:color w:val="000000"/>
                <w:sz w:val="24"/>
                <w:szCs w:val="24"/>
              </w:rPr>
              <w:t>prejuízo das sanções prevista nos números anteriores</w:t>
            </w:r>
            <w:proofErr w:type="gramEnd"/>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25º</w:t>
            </w:r>
            <w:r w:rsidRPr="00470E84">
              <w:rPr>
                <w:rFonts w:ascii="Times New Roman" w:eastAsia="Times New Roman" w:hAnsi="Times New Roman" w:cs="Times New Roman"/>
                <w:color w:val="000000"/>
                <w:sz w:val="24"/>
                <w:szCs w:val="24"/>
              </w:rPr>
              <w:t xml:space="preserve"> É competente para a aplicação das sanções previstas no artigo anterior, o Ministro do Interior, mediante propostas do Comando Geral da Policia.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26º</w:t>
            </w:r>
            <w:r w:rsidRPr="00470E84">
              <w:rPr>
                <w:rFonts w:ascii="Times New Roman" w:eastAsia="Times New Roman" w:hAnsi="Times New Roman" w:cs="Times New Roman"/>
                <w:color w:val="000000"/>
                <w:sz w:val="24"/>
                <w:szCs w:val="24"/>
              </w:rPr>
              <w:t xml:space="preserve"> Quem exercer </w:t>
            </w:r>
            <w:proofErr w:type="spellStart"/>
            <w:r w:rsidRPr="00470E84">
              <w:rPr>
                <w:rFonts w:ascii="Times New Roman" w:eastAsia="Times New Roman" w:hAnsi="Times New Roman" w:cs="Times New Roman"/>
                <w:color w:val="000000"/>
                <w:sz w:val="24"/>
                <w:szCs w:val="24"/>
              </w:rPr>
              <w:t>actividade</w:t>
            </w:r>
            <w:proofErr w:type="spellEnd"/>
            <w:r w:rsidRPr="00470E84">
              <w:rPr>
                <w:rFonts w:ascii="Times New Roman" w:eastAsia="Times New Roman" w:hAnsi="Times New Roman" w:cs="Times New Roman"/>
                <w:color w:val="000000"/>
                <w:sz w:val="24"/>
                <w:szCs w:val="24"/>
              </w:rPr>
              <w:t xml:space="preserve"> de segurança privada para qual não esteja autorizado, será punido com a multa de 250.000.00 a </w:t>
            </w:r>
            <w:proofErr w:type="spellStart"/>
            <w:proofErr w:type="gramStart"/>
            <w:r w:rsidRPr="00470E84">
              <w:rPr>
                <w:rFonts w:ascii="Times New Roman" w:eastAsia="Times New Roman" w:hAnsi="Times New Roman" w:cs="Times New Roman"/>
                <w:color w:val="000000"/>
                <w:sz w:val="24"/>
                <w:szCs w:val="24"/>
              </w:rPr>
              <w:t>NKz</w:t>
            </w:r>
            <w:proofErr w:type="spellEnd"/>
            <w:proofErr w:type="gramEnd"/>
            <w:r w:rsidRPr="00470E84">
              <w:rPr>
                <w:rFonts w:ascii="Times New Roman" w:eastAsia="Times New Roman" w:hAnsi="Times New Roman" w:cs="Times New Roman"/>
                <w:color w:val="000000"/>
                <w:sz w:val="24"/>
                <w:szCs w:val="24"/>
              </w:rPr>
              <w:t xml:space="preserve"> 1.000.000.00.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Capitulo VIII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Das disposições finais e transitórias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Artigo27º</w:t>
            </w: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1</w:t>
            </w:r>
            <w:proofErr w:type="gramEnd"/>
            <w:r w:rsidRPr="00470E84">
              <w:rPr>
                <w:rFonts w:ascii="Times New Roman" w:eastAsia="Times New Roman" w:hAnsi="Times New Roman" w:cs="Times New Roman"/>
                <w:color w:val="000000"/>
                <w:sz w:val="24"/>
                <w:szCs w:val="24"/>
              </w:rPr>
              <w:t xml:space="preserve">. As empresas singulares ou </w:t>
            </w:r>
            <w:proofErr w:type="spellStart"/>
            <w:r w:rsidRPr="00470E84">
              <w:rPr>
                <w:rFonts w:ascii="Times New Roman" w:eastAsia="Times New Roman" w:hAnsi="Times New Roman" w:cs="Times New Roman"/>
                <w:color w:val="000000"/>
                <w:sz w:val="24"/>
                <w:szCs w:val="24"/>
              </w:rPr>
              <w:t>colectivas</w:t>
            </w:r>
            <w:proofErr w:type="spellEnd"/>
            <w:r w:rsidRPr="00470E84">
              <w:rPr>
                <w:rFonts w:ascii="Times New Roman" w:eastAsia="Times New Roman" w:hAnsi="Times New Roman" w:cs="Times New Roman"/>
                <w:color w:val="000000"/>
                <w:sz w:val="24"/>
                <w:szCs w:val="24"/>
              </w:rPr>
              <w:t xml:space="preserve"> que já exerçam quaisquer </w:t>
            </w:r>
            <w:proofErr w:type="spellStart"/>
            <w:r w:rsidRPr="00470E84">
              <w:rPr>
                <w:rFonts w:ascii="Times New Roman" w:eastAsia="Times New Roman" w:hAnsi="Times New Roman" w:cs="Times New Roman"/>
                <w:color w:val="000000"/>
                <w:sz w:val="24"/>
                <w:szCs w:val="24"/>
              </w:rPr>
              <w:t>actividades</w:t>
            </w:r>
            <w:proofErr w:type="spellEnd"/>
            <w:r w:rsidRPr="00470E84">
              <w:rPr>
                <w:rFonts w:ascii="Times New Roman" w:eastAsia="Times New Roman" w:hAnsi="Times New Roman" w:cs="Times New Roman"/>
                <w:color w:val="000000"/>
                <w:sz w:val="24"/>
                <w:szCs w:val="24"/>
              </w:rPr>
              <w:t xml:space="preserve"> previstas no presente diploma tem o prazo de 30 dias, a contar da vigência deste, para se constituírem em conformidade com o que nele se preceitua.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lastRenderedPageBreak/>
              <w:t xml:space="preserve">2. Sobre a sua situação recairá despacho do Ministro do Interior, nos termos dos artigos 7º, 8º e 9º.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Artigo28º </w:t>
            </w:r>
            <w:r w:rsidRPr="00470E84">
              <w:rPr>
                <w:rFonts w:ascii="Times New Roman" w:eastAsia="Times New Roman" w:hAnsi="Times New Roman" w:cs="Times New Roman"/>
                <w:color w:val="000000"/>
                <w:sz w:val="24"/>
                <w:szCs w:val="24"/>
              </w:rPr>
              <w:t xml:space="preserve">O fabrico e a comercialização do material de segurança e equipamento técnico a que se dediquem as empresas de segurança privada serão </w:t>
            </w:r>
            <w:proofErr w:type="spellStart"/>
            <w:r w:rsidRPr="00470E84">
              <w:rPr>
                <w:rFonts w:ascii="Times New Roman" w:eastAsia="Times New Roman" w:hAnsi="Times New Roman" w:cs="Times New Roman"/>
                <w:color w:val="000000"/>
                <w:sz w:val="24"/>
                <w:szCs w:val="24"/>
              </w:rPr>
              <w:t>objecto</w:t>
            </w:r>
            <w:proofErr w:type="spellEnd"/>
            <w:r w:rsidRPr="00470E84">
              <w:rPr>
                <w:rFonts w:ascii="Times New Roman" w:eastAsia="Times New Roman" w:hAnsi="Times New Roman" w:cs="Times New Roman"/>
                <w:color w:val="000000"/>
                <w:sz w:val="24"/>
                <w:szCs w:val="24"/>
              </w:rPr>
              <w:t xml:space="preserve"> de regulamento </w:t>
            </w:r>
            <w:proofErr w:type="spellStart"/>
            <w:r w:rsidRPr="00470E84">
              <w:rPr>
                <w:rFonts w:ascii="Times New Roman" w:eastAsia="Times New Roman" w:hAnsi="Times New Roman" w:cs="Times New Roman"/>
                <w:color w:val="000000"/>
                <w:sz w:val="24"/>
                <w:szCs w:val="24"/>
              </w:rPr>
              <w:t>autónoma</w:t>
            </w:r>
            <w:proofErr w:type="spellEnd"/>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29º</w:t>
            </w:r>
            <w:r w:rsidRPr="00470E84">
              <w:rPr>
                <w:rFonts w:ascii="Times New Roman" w:eastAsia="Times New Roman" w:hAnsi="Times New Roman" w:cs="Times New Roman"/>
                <w:color w:val="000000"/>
                <w:sz w:val="24"/>
                <w:szCs w:val="24"/>
              </w:rPr>
              <w:t xml:space="preserve"> O presente diploma não se aplica às </w:t>
            </w:r>
            <w:proofErr w:type="spellStart"/>
            <w:r w:rsidRPr="00470E84">
              <w:rPr>
                <w:rFonts w:ascii="Times New Roman" w:eastAsia="Times New Roman" w:hAnsi="Times New Roman" w:cs="Times New Roman"/>
                <w:color w:val="000000"/>
                <w:sz w:val="24"/>
                <w:szCs w:val="24"/>
              </w:rPr>
              <w:t>guardas-nocturnos</w:t>
            </w:r>
            <w:proofErr w:type="spellEnd"/>
            <w:r w:rsidRPr="00470E84">
              <w:rPr>
                <w:rFonts w:ascii="Times New Roman" w:eastAsia="Times New Roman" w:hAnsi="Times New Roman" w:cs="Times New Roman"/>
                <w:color w:val="000000"/>
                <w:sz w:val="24"/>
                <w:szCs w:val="24"/>
              </w:rPr>
              <w:t xml:space="preserve"> cuja </w:t>
            </w:r>
            <w:proofErr w:type="spellStart"/>
            <w:r w:rsidRPr="00470E84">
              <w:rPr>
                <w:rFonts w:ascii="Times New Roman" w:eastAsia="Times New Roman" w:hAnsi="Times New Roman" w:cs="Times New Roman"/>
                <w:color w:val="000000"/>
                <w:sz w:val="24"/>
                <w:szCs w:val="24"/>
              </w:rPr>
              <w:t>actividade</w:t>
            </w:r>
            <w:proofErr w:type="spellEnd"/>
            <w:r w:rsidRPr="00470E84">
              <w:rPr>
                <w:rFonts w:ascii="Times New Roman" w:eastAsia="Times New Roman" w:hAnsi="Times New Roman" w:cs="Times New Roman"/>
                <w:color w:val="000000"/>
                <w:sz w:val="24"/>
                <w:szCs w:val="24"/>
              </w:rPr>
              <w:t xml:space="preserve"> é regida por regulamentos da polícia.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30º</w:t>
            </w:r>
            <w:r w:rsidRPr="00470E84">
              <w:rPr>
                <w:rFonts w:ascii="Times New Roman" w:eastAsia="Times New Roman" w:hAnsi="Times New Roman" w:cs="Times New Roman"/>
                <w:color w:val="000000"/>
                <w:sz w:val="24"/>
                <w:szCs w:val="24"/>
              </w:rPr>
              <w:t xml:space="preserve"> As dúvidas e omissões que se suscitarem na interpretação e aplicação desta lei, serão resolvidas por despacho do Ministro do Interior.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31º</w:t>
            </w:r>
            <w:r w:rsidRPr="00470E84">
              <w:rPr>
                <w:rFonts w:ascii="Times New Roman" w:eastAsia="Times New Roman" w:hAnsi="Times New Roman" w:cs="Times New Roman"/>
                <w:color w:val="000000"/>
                <w:sz w:val="24"/>
                <w:szCs w:val="24"/>
              </w:rPr>
              <w:t xml:space="preserve"> A presente lei entra imediatamente em vigor. Vista e aprovada pela Comissão Permanente da </w:t>
            </w:r>
            <w:proofErr w:type="spellStart"/>
            <w:r w:rsidRPr="00470E84">
              <w:rPr>
                <w:rFonts w:ascii="Times New Roman" w:eastAsia="Times New Roman" w:hAnsi="Times New Roman" w:cs="Times New Roman"/>
                <w:color w:val="000000"/>
                <w:sz w:val="24"/>
                <w:szCs w:val="24"/>
              </w:rPr>
              <w:t>Assembleia</w:t>
            </w:r>
            <w:proofErr w:type="spellEnd"/>
            <w:r w:rsidRPr="00470E84">
              <w:rPr>
                <w:rFonts w:ascii="Times New Roman" w:eastAsia="Times New Roman" w:hAnsi="Times New Roman" w:cs="Times New Roman"/>
                <w:color w:val="000000"/>
                <w:sz w:val="24"/>
                <w:szCs w:val="24"/>
              </w:rPr>
              <w:t xml:space="preserve"> do Povo. Publique-se Luanda, </w:t>
            </w:r>
            <w:proofErr w:type="gramStart"/>
            <w:r w:rsidRPr="00470E84">
              <w:rPr>
                <w:rFonts w:ascii="Times New Roman" w:eastAsia="Times New Roman" w:hAnsi="Times New Roman" w:cs="Times New Roman"/>
                <w:color w:val="000000"/>
                <w:sz w:val="24"/>
                <w:szCs w:val="24"/>
              </w:rPr>
              <w:t>ao 25</w:t>
            </w:r>
            <w:proofErr w:type="gramEnd"/>
            <w:r w:rsidRPr="00470E84">
              <w:rPr>
                <w:rFonts w:ascii="Times New Roman" w:eastAsia="Times New Roman" w:hAnsi="Times New Roman" w:cs="Times New Roman"/>
                <w:color w:val="000000"/>
                <w:sz w:val="24"/>
                <w:szCs w:val="24"/>
              </w:rPr>
              <w:t xml:space="preserve"> de Novembro de 1991.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O presidente da República, José Eduardo dos Santos.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MINISTÉRIO DAS FINANÇAS E BANCO NACIONAL DE ANGOLA Despacho conjunto nº 39/ 92 De 31 de Julho Considerando a necessidade de se introduzir algumas alterações no Documento de Arrecadação de </w:t>
            </w:r>
            <w:proofErr w:type="spellStart"/>
            <w:r w:rsidRPr="00470E84">
              <w:rPr>
                <w:rFonts w:ascii="Times New Roman" w:eastAsia="Times New Roman" w:hAnsi="Times New Roman" w:cs="Times New Roman"/>
                <w:color w:val="000000"/>
                <w:sz w:val="24"/>
                <w:szCs w:val="24"/>
              </w:rPr>
              <w:t>Receitas-DAR</w:t>
            </w:r>
            <w:proofErr w:type="spellEnd"/>
            <w:r w:rsidRPr="00470E84">
              <w:rPr>
                <w:rFonts w:ascii="Times New Roman" w:eastAsia="Times New Roman" w:hAnsi="Times New Roman" w:cs="Times New Roman"/>
                <w:color w:val="000000"/>
                <w:sz w:val="24"/>
                <w:szCs w:val="24"/>
              </w:rPr>
              <w:t xml:space="preserve">, aprovado por despacho conjunto nº 20/91, de </w:t>
            </w:r>
            <w:proofErr w:type="gramStart"/>
            <w:r w:rsidRPr="00470E84">
              <w:rPr>
                <w:rFonts w:ascii="Times New Roman" w:eastAsia="Times New Roman" w:hAnsi="Times New Roman" w:cs="Times New Roman"/>
                <w:color w:val="000000"/>
                <w:sz w:val="24"/>
                <w:szCs w:val="24"/>
              </w:rPr>
              <w:t>9</w:t>
            </w:r>
            <w:proofErr w:type="gramEnd"/>
            <w:r w:rsidRPr="00470E84">
              <w:rPr>
                <w:rFonts w:ascii="Times New Roman" w:eastAsia="Times New Roman" w:hAnsi="Times New Roman" w:cs="Times New Roman"/>
                <w:color w:val="000000"/>
                <w:sz w:val="24"/>
                <w:szCs w:val="24"/>
              </w:rPr>
              <w:t xml:space="preserve"> de Março, de modo a </w:t>
            </w:r>
            <w:proofErr w:type="spellStart"/>
            <w:r w:rsidRPr="00470E84">
              <w:rPr>
                <w:rFonts w:ascii="Times New Roman" w:eastAsia="Times New Roman" w:hAnsi="Times New Roman" w:cs="Times New Roman"/>
                <w:color w:val="000000"/>
                <w:sz w:val="24"/>
                <w:szCs w:val="24"/>
              </w:rPr>
              <w:t>torna-los</w:t>
            </w:r>
            <w:proofErr w:type="spellEnd"/>
            <w:r w:rsidRPr="00470E84">
              <w:rPr>
                <w:rFonts w:ascii="Times New Roman" w:eastAsia="Times New Roman" w:hAnsi="Times New Roman" w:cs="Times New Roman"/>
                <w:color w:val="000000"/>
                <w:sz w:val="24"/>
                <w:szCs w:val="24"/>
              </w:rPr>
              <w:t xml:space="preserve"> mais ajustado para a arrecadação de todas as receitas do OGE; Nos termos do artigo 69º da Lei Constitucional, determina-se: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1º-</w:t>
            </w:r>
            <w:r w:rsidRPr="00470E84">
              <w:rPr>
                <w:rFonts w:ascii="Times New Roman" w:eastAsia="Times New Roman" w:hAnsi="Times New Roman" w:cs="Times New Roman"/>
                <w:color w:val="000000"/>
                <w:sz w:val="24"/>
                <w:szCs w:val="24"/>
              </w:rPr>
              <w:t xml:space="preserve"> o Documento de Arrecadação de </w:t>
            </w:r>
            <w:proofErr w:type="spellStart"/>
            <w:r w:rsidRPr="00470E84">
              <w:rPr>
                <w:rFonts w:ascii="Times New Roman" w:eastAsia="Times New Roman" w:hAnsi="Times New Roman" w:cs="Times New Roman"/>
                <w:color w:val="000000"/>
                <w:sz w:val="24"/>
                <w:szCs w:val="24"/>
              </w:rPr>
              <w:t>Receitas-DAR</w:t>
            </w:r>
            <w:proofErr w:type="spellEnd"/>
            <w:r w:rsidRPr="00470E84">
              <w:rPr>
                <w:rFonts w:ascii="Times New Roman" w:eastAsia="Times New Roman" w:hAnsi="Times New Roman" w:cs="Times New Roman"/>
                <w:color w:val="000000"/>
                <w:sz w:val="24"/>
                <w:szCs w:val="24"/>
              </w:rPr>
              <w:t xml:space="preserve">, instituído pelo Despacho conjunto nº 20/91, de 12 de Março, a utilizar na arrecadação das receitas do OGE, passa a ter a configuração do modelo em anexo, que faz </w:t>
            </w:r>
            <w:proofErr w:type="gramStart"/>
            <w:r w:rsidRPr="00470E84">
              <w:rPr>
                <w:rFonts w:ascii="Times New Roman" w:eastAsia="Times New Roman" w:hAnsi="Times New Roman" w:cs="Times New Roman"/>
                <w:color w:val="000000"/>
                <w:sz w:val="24"/>
                <w:szCs w:val="24"/>
              </w:rPr>
              <w:t>parte integrante do presente despacho conjunto</w:t>
            </w:r>
            <w:proofErr w:type="gramEnd"/>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2º-</w:t>
            </w:r>
            <w:r w:rsidRPr="00470E84">
              <w:rPr>
                <w:rFonts w:ascii="Times New Roman" w:eastAsia="Times New Roman" w:hAnsi="Times New Roman" w:cs="Times New Roman"/>
                <w:color w:val="000000"/>
                <w:sz w:val="24"/>
                <w:szCs w:val="24"/>
              </w:rPr>
              <w:t xml:space="preserve"> O modelo do Documento de Arrecadação de </w:t>
            </w:r>
            <w:proofErr w:type="spellStart"/>
            <w:r w:rsidRPr="00470E84">
              <w:rPr>
                <w:rFonts w:ascii="Times New Roman" w:eastAsia="Times New Roman" w:hAnsi="Times New Roman" w:cs="Times New Roman"/>
                <w:color w:val="000000"/>
                <w:sz w:val="24"/>
                <w:szCs w:val="24"/>
              </w:rPr>
              <w:t>Receitsa-DAR</w:t>
            </w:r>
            <w:proofErr w:type="spellEnd"/>
            <w:r w:rsidRPr="00470E84">
              <w:rPr>
                <w:rFonts w:ascii="Times New Roman" w:eastAsia="Times New Roman" w:hAnsi="Times New Roman" w:cs="Times New Roman"/>
                <w:color w:val="000000"/>
                <w:sz w:val="24"/>
                <w:szCs w:val="24"/>
              </w:rPr>
              <w:t xml:space="preserve">, </w:t>
            </w:r>
            <w:proofErr w:type="spellStart"/>
            <w:r w:rsidRPr="00470E84">
              <w:rPr>
                <w:rFonts w:ascii="Times New Roman" w:eastAsia="Times New Roman" w:hAnsi="Times New Roman" w:cs="Times New Roman"/>
                <w:color w:val="000000"/>
                <w:sz w:val="24"/>
                <w:szCs w:val="24"/>
              </w:rPr>
              <w:t>objecto</w:t>
            </w:r>
            <w:proofErr w:type="spellEnd"/>
            <w:r w:rsidRPr="00470E84">
              <w:rPr>
                <w:rFonts w:ascii="Times New Roman" w:eastAsia="Times New Roman" w:hAnsi="Times New Roman" w:cs="Times New Roman"/>
                <w:color w:val="000000"/>
                <w:sz w:val="24"/>
                <w:szCs w:val="24"/>
              </w:rPr>
              <w:t xml:space="preserve"> do presente despacho conjunto, mantêm as mesmas características técnicas do modelo inicialmente aprovado.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3º-</w:t>
            </w:r>
            <w:r w:rsidRPr="00470E84">
              <w:rPr>
                <w:rFonts w:ascii="Times New Roman" w:eastAsia="Times New Roman" w:hAnsi="Times New Roman" w:cs="Times New Roman"/>
                <w:color w:val="000000"/>
                <w:sz w:val="24"/>
                <w:szCs w:val="24"/>
              </w:rPr>
              <w:t xml:space="preserve">Os impressos de modelo original do DAR, enquanto não se esgotarem, </w:t>
            </w:r>
            <w:proofErr w:type="gramStart"/>
            <w:r w:rsidRPr="00470E84">
              <w:rPr>
                <w:rFonts w:ascii="Times New Roman" w:eastAsia="Times New Roman" w:hAnsi="Times New Roman" w:cs="Times New Roman"/>
                <w:color w:val="000000"/>
                <w:sz w:val="24"/>
                <w:szCs w:val="24"/>
              </w:rPr>
              <w:t>serão</w:t>
            </w:r>
            <w:proofErr w:type="gramEnd"/>
            <w:r w:rsidRPr="00470E84">
              <w:rPr>
                <w:rFonts w:ascii="Times New Roman" w:eastAsia="Times New Roman" w:hAnsi="Times New Roman" w:cs="Times New Roman"/>
                <w:color w:val="000000"/>
                <w:sz w:val="24"/>
                <w:szCs w:val="24"/>
              </w:rPr>
              <w:t xml:space="preserve"> utilizados apenas na arrecadação de receitas de impostos internos.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4º</w:t>
            </w:r>
            <w:r w:rsidRPr="00470E84">
              <w:rPr>
                <w:rFonts w:ascii="Times New Roman" w:eastAsia="Times New Roman" w:hAnsi="Times New Roman" w:cs="Times New Roman"/>
                <w:color w:val="000000"/>
                <w:sz w:val="24"/>
                <w:szCs w:val="24"/>
              </w:rPr>
              <w:t xml:space="preserve">-A </w:t>
            </w:r>
            <w:proofErr w:type="spellStart"/>
            <w:r w:rsidRPr="00470E84">
              <w:rPr>
                <w:rFonts w:ascii="Times New Roman" w:eastAsia="Times New Roman" w:hAnsi="Times New Roman" w:cs="Times New Roman"/>
                <w:color w:val="000000"/>
                <w:sz w:val="24"/>
                <w:szCs w:val="24"/>
              </w:rPr>
              <w:t>direcção</w:t>
            </w:r>
            <w:proofErr w:type="spellEnd"/>
            <w:r w:rsidRPr="00470E84">
              <w:rPr>
                <w:rFonts w:ascii="Times New Roman" w:eastAsia="Times New Roman" w:hAnsi="Times New Roman" w:cs="Times New Roman"/>
                <w:color w:val="000000"/>
                <w:sz w:val="24"/>
                <w:szCs w:val="24"/>
              </w:rPr>
              <w:t xml:space="preserve"> Nacional de Impostos articulara com a </w:t>
            </w:r>
            <w:proofErr w:type="spellStart"/>
            <w:r w:rsidRPr="00470E84">
              <w:rPr>
                <w:rFonts w:ascii="Times New Roman" w:eastAsia="Times New Roman" w:hAnsi="Times New Roman" w:cs="Times New Roman"/>
                <w:color w:val="000000"/>
                <w:sz w:val="24"/>
                <w:szCs w:val="24"/>
              </w:rPr>
              <w:t>Direcção</w:t>
            </w:r>
            <w:proofErr w:type="spellEnd"/>
            <w:r w:rsidRPr="00470E84">
              <w:rPr>
                <w:rFonts w:ascii="Times New Roman" w:eastAsia="Times New Roman" w:hAnsi="Times New Roman" w:cs="Times New Roman"/>
                <w:color w:val="000000"/>
                <w:sz w:val="24"/>
                <w:szCs w:val="24"/>
              </w:rPr>
              <w:t xml:space="preserve"> Nacional das </w:t>
            </w:r>
            <w:proofErr w:type="spellStart"/>
            <w:r w:rsidRPr="00470E84">
              <w:rPr>
                <w:rFonts w:ascii="Times New Roman" w:eastAsia="Times New Roman" w:hAnsi="Times New Roman" w:cs="Times New Roman"/>
                <w:color w:val="000000"/>
                <w:sz w:val="24"/>
                <w:szCs w:val="24"/>
              </w:rPr>
              <w:t>Alfandegas</w:t>
            </w:r>
            <w:proofErr w:type="spellEnd"/>
            <w:r w:rsidRPr="00470E84">
              <w:rPr>
                <w:rFonts w:ascii="Times New Roman" w:eastAsia="Times New Roman" w:hAnsi="Times New Roman" w:cs="Times New Roman"/>
                <w:color w:val="000000"/>
                <w:sz w:val="24"/>
                <w:szCs w:val="24"/>
              </w:rPr>
              <w:t xml:space="preserve"> a impressão do Documento de Arrecadação de </w:t>
            </w:r>
            <w:proofErr w:type="spellStart"/>
            <w:r w:rsidRPr="00470E84">
              <w:rPr>
                <w:rFonts w:ascii="Times New Roman" w:eastAsia="Times New Roman" w:hAnsi="Times New Roman" w:cs="Times New Roman"/>
                <w:color w:val="000000"/>
                <w:sz w:val="24"/>
                <w:szCs w:val="24"/>
              </w:rPr>
              <w:t>Receitas-DAR</w:t>
            </w:r>
            <w:proofErr w:type="spellEnd"/>
            <w:r w:rsidRPr="00470E84">
              <w:rPr>
                <w:rFonts w:ascii="Times New Roman" w:eastAsia="Times New Roman" w:hAnsi="Times New Roman" w:cs="Times New Roman"/>
                <w:color w:val="000000"/>
                <w:sz w:val="24"/>
                <w:szCs w:val="24"/>
              </w:rPr>
              <w:t xml:space="preserve"> e a sua distribuição pelas diversas repartições aduaneiras, por forma a atender as solicitações do público. Publique-se. Luanda, ao </w:t>
            </w:r>
            <w:proofErr w:type="gramStart"/>
            <w:r w:rsidRPr="00470E84">
              <w:rPr>
                <w:rFonts w:ascii="Times New Roman" w:eastAsia="Times New Roman" w:hAnsi="Times New Roman" w:cs="Times New Roman"/>
                <w:color w:val="000000"/>
                <w:sz w:val="24"/>
                <w:szCs w:val="24"/>
              </w:rPr>
              <w:t>1</w:t>
            </w:r>
            <w:proofErr w:type="gramEnd"/>
            <w:r w:rsidRPr="00470E84">
              <w:rPr>
                <w:rFonts w:ascii="Times New Roman" w:eastAsia="Times New Roman" w:hAnsi="Times New Roman" w:cs="Times New Roman"/>
                <w:color w:val="000000"/>
                <w:sz w:val="24"/>
                <w:szCs w:val="24"/>
              </w:rPr>
              <w:t xml:space="preserve"> de Agosto de 1991.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-O Ministro das Finanças; Aguinaldo Jaime.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-O governador do BNA, Fernando Teixeira.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DIPLOMA LEGISLATIVO Nº 3.560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O diploma legislativo nº 3.550, de </w:t>
            </w:r>
            <w:proofErr w:type="gramStart"/>
            <w:r w:rsidRPr="00470E84">
              <w:rPr>
                <w:rFonts w:ascii="Times New Roman" w:eastAsia="Times New Roman" w:hAnsi="Times New Roman" w:cs="Times New Roman"/>
                <w:color w:val="000000"/>
                <w:sz w:val="24"/>
                <w:szCs w:val="24"/>
              </w:rPr>
              <w:t>1</w:t>
            </w:r>
            <w:proofErr w:type="gramEnd"/>
            <w:r w:rsidRPr="00470E84">
              <w:rPr>
                <w:rFonts w:ascii="Times New Roman" w:eastAsia="Times New Roman" w:hAnsi="Times New Roman" w:cs="Times New Roman"/>
                <w:color w:val="000000"/>
                <w:sz w:val="24"/>
                <w:szCs w:val="24"/>
              </w:rPr>
              <w:t xml:space="preserve"> de Maio de 1965, isenta os indivíduos residentes ou domiciliados nos distritos do </w:t>
            </w:r>
            <w:proofErr w:type="spellStart"/>
            <w:r w:rsidRPr="00470E84">
              <w:rPr>
                <w:rFonts w:ascii="Times New Roman" w:eastAsia="Times New Roman" w:hAnsi="Times New Roman" w:cs="Times New Roman"/>
                <w:color w:val="000000"/>
                <w:sz w:val="24"/>
                <w:szCs w:val="24"/>
              </w:rPr>
              <w:t>Uige</w:t>
            </w:r>
            <w:proofErr w:type="spellEnd"/>
            <w:r w:rsidRPr="00470E84">
              <w:rPr>
                <w:rFonts w:ascii="Times New Roman" w:eastAsia="Times New Roman" w:hAnsi="Times New Roman" w:cs="Times New Roman"/>
                <w:color w:val="000000"/>
                <w:sz w:val="24"/>
                <w:szCs w:val="24"/>
              </w:rPr>
              <w:t xml:space="preserve">, Zaire, </w:t>
            </w:r>
            <w:proofErr w:type="spellStart"/>
            <w:r w:rsidRPr="00470E84">
              <w:rPr>
                <w:rFonts w:ascii="Times New Roman" w:eastAsia="Times New Roman" w:hAnsi="Times New Roman" w:cs="Times New Roman"/>
                <w:color w:val="000000"/>
                <w:sz w:val="24"/>
                <w:szCs w:val="24"/>
              </w:rPr>
              <w:t>Cabinda</w:t>
            </w:r>
            <w:proofErr w:type="spellEnd"/>
            <w:r w:rsidRPr="00470E84">
              <w:rPr>
                <w:rFonts w:ascii="Times New Roman" w:eastAsia="Times New Roman" w:hAnsi="Times New Roman" w:cs="Times New Roman"/>
                <w:color w:val="000000"/>
                <w:sz w:val="24"/>
                <w:szCs w:val="24"/>
              </w:rPr>
              <w:t xml:space="preserve"> e Cuanza-norte do pagamento das taxas devidas pelas licenças de uso e porte de arma de guerra, de defesa, de caça, de precisão ou de recreio, de qualquer modelo ou calibre, quando apenas naqueles distritos sejam utilizados;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Considerando de inteira justiça tornar aquelas medidas extensivas aos indivíduos residentes ou domiciliados em </w:t>
            </w:r>
            <w:r w:rsidRPr="00470E84">
              <w:rPr>
                <w:rFonts w:ascii="Times New Roman" w:eastAsia="Times New Roman" w:hAnsi="Times New Roman" w:cs="Times New Roman"/>
                <w:color w:val="000000"/>
                <w:sz w:val="24"/>
                <w:szCs w:val="24"/>
              </w:rPr>
              <w:lastRenderedPageBreak/>
              <w:t xml:space="preserve">determinadas áreas dos distritos de Luanda;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proofErr w:type="gramStart"/>
            <w:r w:rsidRPr="00470E84">
              <w:rPr>
                <w:rFonts w:ascii="Times New Roman" w:eastAsia="Times New Roman" w:hAnsi="Times New Roman" w:cs="Times New Roman"/>
                <w:b/>
                <w:bCs/>
                <w:color w:val="000000"/>
                <w:sz w:val="24"/>
                <w:szCs w:val="24"/>
              </w:rPr>
              <w:t>Neste termos</w:t>
            </w:r>
            <w:proofErr w:type="gramEnd"/>
            <w:r w:rsidRPr="00470E84">
              <w:rPr>
                <w:rFonts w:ascii="Times New Roman" w:eastAsia="Times New Roman" w:hAnsi="Times New Roman" w:cs="Times New Roman"/>
                <w:b/>
                <w:bCs/>
                <w:color w:val="000000"/>
                <w:sz w:val="24"/>
                <w:szCs w:val="24"/>
              </w:rPr>
              <w:t xml:space="preserve">;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Ouvido o conselho </w:t>
            </w:r>
            <w:proofErr w:type="spellStart"/>
            <w:r w:rsidRPr="00470E84">
              <w:rPr>
                <w:rFonts w:ascii="Times New Roman" w:eastAsia="Times New Roman" w:hAnsi="Times New Roman" w:cs="Times New Roman"/>
                <w:b/>
                <w:bCs/>
                <w:color w:val="000000"/>
                <w:sz w:val="24"/>
                <w:szCs w:val="24"/>
              </w:rPr>
              <w:t>económico</w:t>
            </w:r>
            <w:proofErr w:type="spellEnd"/>
            <w:r w:rsidRPr="00470E84">
              <w:rPr>
                <w:rFonts w:ascii="Times New Roman" w:eastAsia="Times New Roman" w:hAnsi="Times New Roman" w:cs="Times New Roman"/>
                <w:b/>
                <w:bCs/>
                <w:color w:val="000000"/>
                <w:sz w:val="24"/>
                <w:szCs w:val="24"/>
              </w:rPr>
              <w:t xml:space="preserve"> e social;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Usando da competência atribuída pelo artigo 151º da constituição, o governador-geral determina o seguinte:</w:t>
            </w:r>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Artigo </w:t>
            </w:r>
            <w:proofErr w:type="gramStart"/>
            <w:r w:rsidRPr="00470E84">
              <w:rPr>
                <w:rFonts w:ascii="Times New Roman" w:eastAsia="Times New Roman" w:hAnsi="Times New Roman" w:cs="Times New Roman"/>
                <w:b/>
                <w:bCs/>
                <w:color w:val="000000"/>
                <w:sz w:val="24"/>
                <w:szCs w:val="24"/>
              </w:rPr>
              <w:t>único.</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Ficam abrangidos pela disposições do diploma legislativo nº 3.550, de 1 de Maio de 1965, os indivíduos residentes ou domiciliados nas seguintes áreas do distrito de Luanda: conselhos de </w:t>
            </w:r>
            <w:proofErr w:type="spellStart"/>
            <w:r w:rsidRPr="00470E84">
              <w:rPr>
                <w:rFonts w:ascii="Times New Roman" w:eastAsia="Times New Roman" w:hAnsi="Times New Roman" w:cs="Times New Roman"/>
                <w:color w:val="000000"/>
                <w:sz w:val="24"/>
                <w:szCs w:val="24"/>
              </w:rPr>
              <w:t>ambriz</w:t>
            </w:r>
            <w:proofErr w:type="spellEnd"/>
            <w:r w:rsidRPr="00470E84">
              <w:rPr>
                <w:rFonts w:ascii="Times New Roman" w:eastAsia="Times New Roman" w:hAnsi="Times New Roman" w:cs="Times New Roman"/>
                <w:color w:val="000000"/>
                <w:sz w:val="24"/>
                <w:szCs w:val="24"/>
              </w:rPr>
              <w:t xml:space="preserve"> e </w:t>
            </w:r>
            <w:proofErr w:type="spellStart"/>
            <w:r w:rsidRPr="00470E84">
              <w:rPr>
                <w:rFonts w:ascii="Times New Roman" w:eastAsia="Times New Roman" w:hAnsi="Times New Roman" w:cs="Times New Roman"/>
                <w:color w:val="000000"/>
                <w:sz w:val="24"/>
                <w:szCs w:val="24"/>
              </w:rPr>
              <w:t>nanbuangongo</w:t>
            </w:r>
            <w:proofErr w:type="spellEnd"/>
            <w:r w:rsidRPr="00470E84">
              <w:rPr>
                <w:rFonts w:ascii="Times New Roman" w:eastAsia="Times New Roman" w:hAnsi="Times New Roman" w:cs="Times New Roman"/>
                <w:color w:val="000000"/>
                <w:sz w:val="24"/>
                <w:szCs w:val="24"/>
              </w:rPr>
              <w:t xml:space="preserve"> e posto administrativos do </w:t>
            </w:r>
            <w:proofErr w:type="spellStart"/>
            <w:r w:rsidRPr="00470E84">
              <w:rPr>
                <w:rFonts w:ascii="Times New Roman" w:eastAsia="Times New Roman" w:hAnsi="Times New Roman" w:cs="Times New Roman"/>
                <w:color w:val="000000"/>
                <w:sz w:val="24"/>
                <w:szCs w:val="24"/>
              </w:rPr>
              <w:t>Úcua</w:t>
            </w:r>
            <w:proofErr w:type="spellEnd"/>
            <w:r w:rsidRPr="00470E84">
              <w:rPr>
                <w:rFonts w:ascii="Times New Roman" w:eastAsia="Times New Roman" w:hAnsi="Times New Roman" w:cs="Times New Roman"/>
                <w:color w:val="000000"/>
                <w:sz w:val="24"/>
                <w:szCs w:val="24"/>
              </w:rPr>
              <w:t xml:space="preserve">, </w:t>
            </w:r>
            <w:proofErr w:type="spellStart"/>
            <w:r w:rsidRPr="00470E84">
              <w:rPr>
                <w:rFonts w:ascii="Times New Roman" w:eastAsia="Times New Roman" w:hAnsi="Times New Roman" w:cs="Times New Roman"/>
                <w:color w:val="000000"/>
                <w:sz w:val="24"/>
                <w:szCs w:val="24"/>
              </w:rPr>
              <w:t>Quicabo</w:t>
            </w:r>
            <w:proofErr w:type="spellEnd"/>
            <w:r w:rsidRPr="00470E84">
              <w:rPr>
                <w:rFonts w:ascii="Times New Roman" w:eastAsia="Times New Roman" w:hAnsi="Times New Roman" w:cs="Times New Roman"/>
                <w:color w:val="000000"/>
                <w:sz w:val="24"/>
                <w:szCs w:val="24"/>
              </w:rPr>
              <w:t xml:space="preserve">, e barra do </w:t>
            </w:r>
            <w:proofErr w:type="spellStart"/>
            <w:r w:rsidRPr="00470E84">
              <w:rPr>
                <w:rFonts w:ascii="Times New Roman" w:eastAsia="Times New Roman" w:hAnsi="Times New Roman" w:cs="Times New Roman"/>
                <w:color w:val="000000"/>
                <w:sz w:val="24"/>
                <w:szCs w:val="24"/>
              </w:rPr>
              <w:t>dande</w:t>
            </w:r>
            <w:proofErr w:type="spellEnd"/>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PUBLIQUE-SE E CUMPRA-SE COMO NELE SE CONTÉM.</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Residência do governo-geral de Angola, em Luanda, aos 10 de Julho de 1995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CAPITULO I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Definição e classificação das armas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SECÇÃO I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Definição de armas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Artº</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1º.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Considera-se arma para efeito deste regulamento todo o instrumento ou engenho como tal classificado nos artigos </w:t>
            </w:r>
            <w:proofErr w:type="spellStart"/>
            <w:r w:rsidRPr="00470E84">
              <w:rPr>
                <w:rFonts w:ascii="Times New Roman" w:eastAsia="Times New Roman" w:hAnsi="Times New Roman" w:cs="Times New Roman"/>
                <w:color w:val="000000"/>
                <w:sz w:val="24"/>
                <w:szCs w:val="24"/>
              </w:rPr>
              <w:t>subsequentes</w:t>
            </w:r>
            <w:proofErr w:type="spellEnd"/>
            <w:r w:rsidRPr="00470E84">
              <w:rPr>
                <w:rFonts w:ascii="Times New Roman" w:eastAsia="Times New Roman" w:hAnsi="Times New Roman" w:cs="Times New Roman"/>
                <w:color w:val="000000"/>
                <w:sz w:val="24"/>
                <w:szCs w:val="24"/>
              </w:rPr>
              <w:t xml:space="preserve"> e, ainda, o que tenha as características dos instrumentos, engenhos mecânicos ou outros </w:t>
            </w:r>
            <w:proofErr w:type="spellStart"/>
            <w:r w:rsidRPr="00470E84">
              <w:rPr>
                <w:rFonts w:ascii="Times New Roman" w:eastAsia="Times New Roman" w:hAnsi="Times New Roman" w:cs="Times New Roman"/>
                <w:color w:val="000000"/>
                <w:sz w:val="24"/>
                <w:szCs w:val="24"/>
              </w:rPr>
              <w:t>objectos</w:t>
            </w:r>
            <w:proofErr w:type="spellEnd"/>
            <w:r w:rsidRPr="00470E84">
              <w:rPr>
                <w:rFonts w:ascii="Times New Roman" w:eastAsia="Times New Roman" w:hAnsi="Times New Roman" w:cs="Times New Roman"/>
                <w:color w:val="000000"/>
                <w:sz w:val="24"/>
                <w:szCs w:val="24"/>
              </w:rPr>
              <w:t xml:space="preserve"> que os exércitos usam para defesa ou ataque, mesmo que sejam de tipo diferente.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SECÇÃO II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Classificação de armas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Artº</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2º.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São armas de defesa, as pistolas semi - automáticas de calibre não superior a 7,65 mm, ou revólveres de calibre não superior a 9 mm, contando que o comprimento de cano destas armas não exceda: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- 7,5 cm para pistolas de calibre não superior 6,35 mm;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- 10 cm ou </w:t>
            </w:r>
            <w:proofErr w:type="gramStart"/>
            <w:r w:rsidRPr="00470E84">
              <w:rPr>
                <w:rFonts w:ascii="Times New Roman" w:eastAsia="Times New Roman" w:hAnsi="Times New Roman" w:cs="Times New Roman"/>
                <w:color w:val="000000"/>
                <w:sz w:val="24"/>
                <w:szCs w:val="24"/>
              </w:rPr>
              <w:t>4</w:t>
            </w:r>
            <w:proofErr w:type="gramEnd"/>
            <w:r w:rsidRPr="00470E84">
              <w:rPr>
                <w:rFonts w:ascii="Times New Roman" w:eastAsia="Times New Roman" w:hAnsi="Times New Roman" w:cs="Times New Roman"/>
                <w:color w:val="000000"/>
                <w:sz w:val="24"/>
                <w:szCs w:val="24"/>
              </w:rPr>
              <w:t xml:space="preserve"> polegadas para pistolas compreendidas entre os calibres 6,35 mm e 7,65 mm;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c) - 10 cm ou </w:t>
            </w:r>
            <w:proofErr w:type="gramStart"/>
            <w:r w:rsidRPr="00470E84">
              <w:rPr>
                <w:rFonts w:ascii="Times New Roman" w:eastAsia="Times New Roman" w:hAnsi="Times New Roman" w:cs="Times New Roman"/>
                <w:color w:val="000000"/>
                <w:sz w:val="24"/>
                <w:szCs w:val="24"/>
              </w:rPr>
              <w:t>4</w:t>
            </w:r>
            <w:proofErr w:type="gramEnd"/>
            <w:r w:rsidRPr="00470E84">
              <w:rPr>
                <w:rFonts w:ascii="Times New Roman" w:eastAsia="Times New Roman" w:hAnsi="Times New Roman" w:cs="Times New Roman"/>
                <w:color w:val="000000"/>
                <w:sz w:val="24"/>
                <w:szCs w:val="24"/>
              </w:rPr>
              <w:t xml:space="preserve"> polegadas para revólveres.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1º.</w:t>
            </w:r>
            <w:proofErr w:type="gramEnd"/>
            <w:r w:rsidRPr="00470E84">
              <w:rPr>
                <w:rFonts w:ascii="Times New Roman" w:eastAsia="Times New Roman" w:hAnsi="Times New Roman" w:cs="Times New Roman"/>
                <w:color w:val="000000"/>
                <w:sz w:val="24"/>
                <w:szCs w:val="24"/>
              </w:rPr>
              <w:t xml:space="preserve">- O comprimento dos canos é medido: para as pistolas incluindo a câmara e para os revólveres excluindo a câmara o tambor.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2º.</w:t>
            </w:r>
            <w:proofErr w:type="gramEnd"/>
            <w:r w:rsidRPr="00470E84">
              <w:rPr>
                <w:rFonts w:ascii="Times New Roman" w:eastAsia="Times New Roman" w:hAnsi="Times New Roman" w:cs="Times New Roman"/>
                <w:color w:val="000000"/>
                <w:sz w:val="24"/>
                <w:szCs w:val="24"/>
              </w:rPr>
              <w:t xml:space="preserve">- As armas cujo comprimento de cano seja superior aos indicados nas alíneas a), b), e c) do corpo deste artigo, serão consideradas de defesa se os seus canos forem reduzidos aqueles limites.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Artº</w:t>
            </w:r>
            <w:proofErr w:type="spellEnd"/>
            <w:r w:rsidRPr="00470E84">
              <w:rPr>
                <w:rFonts w:ascii="Times New Roman" w:eastAsia="Times New Roman" w:hAnsi="Times New Roman" w:cs="Times New Roman"/>
                <w:b/>
                <w:bCs/>
                <w:color w:val="000000"/>
                <w:sz w:val="24"/>
                <w:szCs w:val="24"/>
              </w:rPr>
              <w:t xml:space="preserve"> 3º</w:t>
            </w:r>
            <w:r w:rsidRPr="00470E84">
              <w:rPr>
                <w:rFonts w:ascii="Times New Roman" w:eastAsia="Times New Roman" w:hAnsi="Times New Roman" w:cs="Times New Roman"/>
                <w:color w:val="000000"/>
                <w:sz w:val="24"/>
                <w:szCs w:val="24"/>
              </w:rPr>
              <w:t xml:space="preserve">. São armas de caça: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 As espingardas e carabinas de alma lisa e calibre superior a </w:t>
            </w:r>
            <w:proofErr w:type="gramStart"/>
            <w:r w:rsidRPr="00470E84">
              <w:rPr>
                <w:rFonts w:ascii="Times New Roman" w:eastAsia="Times New Roman" w:hAnsi="Times New Roman" w:cs="Times New Roman"/>
                <w:color w:val="000000"/>
                <w:sz w:val="24"/>
                <w:szCs w:val="24"/>
              </w:rPr>
              <w:t>9</w:t>
            </w:r>
            <w:proofErr w:type="gramEnd"/>
            <w:r w:rsidRPr="00470E84">
              <w:rPr>
                <w:rFonts w:ascii="Times New Roman" w:eastAsia="Times New Roman" w:hAnsi="Times New Roman" w:cs="Times New Roman"/>
                <w:color w:val="000000"/>
                <w:sz w:val="24"/>
                <w:szCs w:val="24"/>
              </w:rPr>
              <w:t xml:space="preserve"> mm, incluindo as semi - automáticas, de alma </w:t>
            </w:r>
            <w:r w:rsidRPr="00470E84">
              <w:rPr>
                <w:rFonts w:ascii="Times New Roman" w:eastAsia="Times New Roman" w:hAnsi="Times New Roman" w:cs="Times New Roman"/>
                <w:color w:val="000000"/>
                <w:sz w:val="24"/>
                <w:szCs w:val="24"/>
              </w:rPr>
              <w:lastRenderedPageBreak/>
              <w:t xml:space="preserve">estriada e calibre igual ou superior a 6 mm, e as espingardas de pistão ou pederneira utilizadas em exercícios venatórios e de defesa contra feras;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 As armas gentílicas entendendo-se como tais as flechas, zagaias e armas brancas empregadas na caça;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c) - As armadilhas que utilizam cartuchos de caça.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Artº</w:t>
            </w:r>
            <w:proofErr w:type="spellEnd"/>
            <w:r w:rsidRPr="00470E84">
              <w:rPr>
                <w:rFonts w:ascii="Times New Roman" w:eastAsia="Times New Roman" w:hAnsi="Times New Roman" w:cs="Times New Roman"/>
                <w:b/>
                <w:bCs/>
                <w:color w:val="000000"/>
                <w:sz w:val="24"/>
                <w:szCs w:val="24"/>
              </w:rPr>
              <w:t xml:space="preserve"> 4º.</w:t>
            </w:r>
            <w:r w:rsidRPr="00470E84">
              <w:rPr>
                <w:rFonts w:ascii="Times New Roman" w:eastAsia="Times New Roman" w:hAnsi="Times New Roman" w:cs="Times New Roman"/>
                <w:color w:val="000000"/>
                <w:sz w:val="24"/>
                <w:szCs w:val="24"/>
              </w:rPr>
              <w:t xml:space="preserve"> São armas de precisão as espingardas, pistolas ou revólveres de alma estriada, de calibre igual ou superior a 5,5 mm e inferior a </w:t>
            </w:r>
            <w:proofErr w:type="gramStart"/>
            <w:r w:rsidRPr="00470E84">
              <w:rPr>
                <w:rFonts w:ascii="Times New Roman" w:eastAsia="Times New Roman" w:hAnsi="Times New Roman" w:cs="Times New Roman"/>
                <w:color w:val="000000"/>
                <w:sz w:val="24"/>
                <w:szCs w:val="24"/>
              </w:rPr>
              <w:t>6</w:t>
            </w:r>
            <w:proofErr w:type="gramEnd"/>
            <w:r w:rsidRPr="00470E84">
              <w:rPr>
                <w:rFonts w:ascii="Times New Roman" w:eastAsia="Times New Roman" w:hAnsi="Times New Roman" w:cs="Times New Roman"/>
                <w:color w:val="000000"/>
                <w:sz w:val="24"/>
                <w:szCs w:val="24"/>
              </w:rPr>
              <w:t xml:space="preserve"> mm destinadas a tiro desportivo de competição, quando possuem as seguintes características: de obter, alças telescópicas ou deriváveis, miras especiais com ou sem túnel e gatilho de cabelo.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Único.</w:t>
            </w:r>
            <w:proofErr w:type="gramEnd"/>
            <w:r w:rsidRPr="00470E84">
              <w:rPr>
                <w:rFonts w:ascii="Times New Roman" w:eastAsia="Times New Roman" w:hAnsi="Times New Roman" w:cs="Times New Roman"/>
                <w:color w:val="000000"/>
                <w:sz w:val="24"/>
                <w:szCs w:val="24"/>
              </w:rPr>
              <w:t xml:space="preserve">- No caso de faltar qualquer desta características, as armas serão classificadas conforme o seu calibre e fins a que se destinam.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Artº</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5º.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São armas de recreio as carabinas, pistolas ou revólveres sistema "</w:t>
            </w:r>
            <w:proofErr w:type="spellStart"/>
            <w:r w:rsidRPr="00470E84">
              <w:rPr>
                <w:rFonts w:ascii="Times New Roman" w:eastAsia="Times New Roman" w:hAnsi="Times New Roman" w:cs="Times New Roman"/>
                <w:color w:val="000000"/>
                <w:sz w:val="24"/>
                <w:szCs w:val="24"/>
              </w:rPr>
              <w:t>flaubert</w:t>
            </w:r>
            <w:proofErr w:type="spellEnd"/>
            <w:r w:rsidRPr="00470E84">
              <w:rPr>
                <w:rFonts w:ascii="Times New Roman" w:eastAsia="Times New Roman" w:hAnsi="Times New Roman" w:cs="Times New Roman"/>
                <w:color w:val="000000"/>
                <w:sz w:val="24"/>
                <w:szCs w:val="24"/>
              </w:rPr>
              <w:t xml:space="preserve">" e outras, de alma estriada, de calibres inferior a 6 mm, ou de alma lisa, de calibre não superior a 9 mm, com as seguintes características: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 Armas simples: tiro simples, alça fixa e ponto de mira fixo.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 Armas aperfeiçoadas: de repetição, semi - automáticas, alça com cursor e ponto de mira simples desmontável.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DIPLOMA LEGISLATIVO</w:t>
            </w:r>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Tornando-se necessário dar cumprimento ao disposto na lei ministerial nº 20 640, de 20 de Junho de 1964;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Havendo toda conveniência em se rever o regulamento de armas, munições e </w:t>
            </w:r>
            <w:proofErr w:type="gramStart"/>
            <w:r w:rsidRPr="00470E84">
              <w:rPr>
                <w:rFonts w:ascii="Times New Roman" w:eastAsia="Times New Roman" w:hAnsi="Times New Roman" w:cs="Times New Roman"/>
                <w:color w:val="000000"/>
                <w:sz w:val="24"/>
                <w:szCs w:val="24"/>
              </w:rPr>
              <w:t>substancias</w:t>
            </w:r>
            <w:proofErr w:type="gramEnd"/>
            <w:r w:rsidRPr="00470E84">
              <w:rPr>
                <w:rFonts w:ascii="Times New Roman" w:eastAsia="Times New Roman" w:hAnsi="Times New Roman" w:cs="Times New Roman"/>
                <w:color w:val="000000"/>
                <w:sz w:val="24"/>
                <w:szCs w:val="24"/>
              </w:rPr>
              <w:t xml:space="preserve"> explosivas, aprovado pelo diploma legislativo nº 2 753, de 16 de Maio de 1956, para se atingir melhor sistematização e extrair dele toda a matéria sobre substancias explosivas que foram </w:t>
            </w:r>
            <w:proofErr w:type="spellStart"/>
            <w:r w:rsidRPr="00470E84">
              <w:rPr>
                <w:rFonts w:ascii="Times New Roman" w:eastAsia="Times New Roman" w:hAnsi="Times New Roman" w:cs="Times New Roman"/>
                <w:color w:val="000000"/>
                <w:sz w:val="24"/>
                <w:szCs w:val="24"/>
              </w:rPr>
              <w:t>objectos</w:t>
            </w:r>
            <w:proofErr w:type="spellEnd"/>
            <w:r w:rsidRPr="00470E84">
              <w:rPr>
                <w:rFonts w:ascii="Times New Roman" w:eastAsia="Times New Roman" w:hAnsi="Times New Roman" w:cs="Times New Roman"/>
                <w:color w:val="000000"/>
                <w:sz w:val="24"/>
                <w:szCs w:val="24"/>
              </w:rPr>
              <w:t xml:space="preserve"> de outro diploma.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Usando da competência atribuída pelo artigo 151º da constituição, conforme o voto do conselho legislativo, o governador - geral de Angola determina o seguinte.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Artº</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1º.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È aprovado o regulamento de arma se munições as tabelas e modelos anexos, que fazem parte integrante deste diploma.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Artº</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2º.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As taxas, emolumentos, multas e outras receitas vistas no presente regulamento reverterão para o fundo de fiscalização de explosivos e armamento a que se refere o artigo 4º do diploma legislativo ministerial nº 91, de Outubro de 1961.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1º.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O fundo de fiscalização de explosivo e armamento que se refere o corpo do artigo, funciona como fundo </w:t>
            </w:r>
            <w:proofErr w:type="spellStart"/>
            <w:r w:rsidRPr="00470E84">
              <w:rPr>
                <w:rFonts w:ascii="Times New Roman" w:eastAsia="Times New Roman" w:hAnsi="Times New Roman" w:cs="Times New Roman"/>
                <w:color w:val="000000"/>
                <w:sz w:val="24"/>
                <w:szCs w:val="24"/>
              </w:rPr>
              <w:t>autónomo</w:t>
            </w:r>
            <w:proofErr w:type="spellEnd"/>
            <w:r w:rsidRPr="00470E84">
              <w:rPr>
                <w:rFonts w:ascii="Times New Roman" w:eastAsia="Times New Roman" w:hAnsi="Times New Roman" w:cs="Times New Roman"/>
                <w:color w:val="000000"/>
                <w:sz w:val="24"/>
                <w:szCs w:val="24"/>
              </w:rPr>
              <w:t xml:space="preserve">, cujo a administração é da exclusiva competência do comando geral da policia de segurança publica, destinando-se à satisfação de encargo dos serviços de fiscalização, despesas com expediente, material, incluindo posições de utilização permanente, abonos e gratificações ao pessoal com outros encargos diversos, relacionados com o regulamento, ou quaisquer outras despesas aprovadas pelo governador - geral sobre proposta do comandante - geral da policia.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2º.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Compete ao governador - geral a aprovação do orçamento do fundo, que será elaborado pelo comando - geral da policia. § </w:t>
            </w:r>
            <w:proofErr w:type="gramStart"/>
            <w:r w:rsidRPr="00470E84">
              <w:rPr>
                <w:rFonts w:ascii="Times New Roman" w:eastAsia="Times New Roman" w:hAnsi="Times New Roman" w:cs="Times New Roman"/>
                <w:color w:val="000000"/>
                <w:sz w:val="24"/>
                <w:szCs w:val="24"/>
              </w:rPr>
              <w:t>3º.</w:t>
            </w:r>
            <w:proofErr w:type="gramEnd"/>
            <w:r w:rsidRPr="00470E84">
              <w:rPr>
                <w:rFonts w:ascii="Times New Roman" w:eastAsia="Times New Roman" w:hAnsi="Times New Roman" w:cs="Times New Roman"/>
                <w:color w:val="000000"/>
                <w:sz w:val="24"/>
                <w:szCs w:val="24"/>
              </w:rPr>
              <w:t xml:space="preserve">- Anualmente serão elaboradas as contas para julgamento do tribunal administrativo.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4º.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O destino das receitas previstas no regulamento a do pelo presente diploma devera ser revisto dentro de cinco </w:t>
            </w:r>
            <w:r w:rsidRPr="00470E84">
              <w:rPr>
                <w:rFonts w:ascii="Times New Roman" w:eastAsia="Times New Roman" w:hAnsi="Times New Roman" w:cs="Times New Roman"/>
                <w:color w:val="000000"/>
                <w:sz w:val="24"/>
                <w:szCs w:val="24"/>
              </w:rPr>
              <w:lastRenderedPageBreak/>
              <w:t xml:space="preserve">anos sem a sua publicação.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Artº</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3º.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È transferido para a policia de segurança publica a administração do fundo </w:t>
            </w:r>
            <w:proofErr w:type="spellStart"/>
            <w:r w:rsidRPr="00470E84">
              <w:rPr>
                <w:rFonts w:ascii="Times New Roman" w:eastAsia="Times New Roman" w:hAnsi="Times New Roman" w:cs="Times New Roman"/>
                <w:color w:val="000000"/>
                <w:sz w:val="24"/>
                <w:szCs w:val="24"/>
              </w:rPr>
              <w:t>actualmente</w:t>
            </w:r>
            <w:proofErr w:type="spellEnd"/>
            <w:r w:rsidRPr="00470E84">
              <w:rPr>
                <w:rFonts w:ascii="Times New Roman" w:eastAsia="Times New Roman" w:hAnsi="Times New Roman" w:cs="Times New Roman"/>
                <w:color w:val="000000"/>
                <w:sz w:val="24"/>
                <w:szCs w:val="24"/>
              </w:rPr>
              <w:t xml:space="preserve"> entregue aos serviços militares para aquisição de pólvora e artifícios cujo credito foi aberto portaria nº 14 806, de 29 de Março de 1954.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Artº</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4º.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São revogados os diplomas legislativos nº 2753, de 16 de Maio de 1956 e 3230, de 29 de Março de 1954.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Publique-se e cumpra-se como nele se contém.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Residência do governo-geral de Angola, em Luanda, aos 22 de Novembro de 1967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O GOVERNADOR-GERAL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SECÇÃO III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Comercio de armas e munições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Artº</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33º.</w:t>
            </w:r>
            <w:proofErr w:type="gramEnd"/>
            <w:r w:rsidRPr="00470E84">
              <w:rPr>
                <w:rFonts w:ascii="Times New Roman" w:eastAsia="Times New Roman" w:hAnsi="Times New Roman" w:cs="Times New Roman"/>
                <w:b/>
                <w:bCs/>
                <w:color w:val="000000"/>
                <w:sz w:val="24"/>
                <w:szCs w:val="24"/>
              </w:rPr>
              <w:t xml:space="preserve">- </w:t>
            </w:r>
            <w:r w:rsidRPr="00470E84">
              <w:rPr>
                <w:rFonts w:ascii="Times New Roman" w:eastAsia="Times New Roman" w:hAnsi="Times New Roman" w:cs="Times New Roman"/>
                <w:color w:val="000000"/>
                <w:sz w:val="24"/>
                <w:szCs w:val="24"/>
              </w:rPr>
              <w:t xml:space="preserve">A venda ao publico de armas e munições pode ser permitida em estabelecimento que estejam habilitadas para este </w:t>
            </w:r>
            <w:proofErr w:type="spellStart"/>
            <w:r w:rsidRPr="00470E84">
              <w:rPr>
                <w:rFonts w:ascii="Times New Roman" w:eastAsia="Times New Roman" w:hAnsi="Times New Roman" w:cs="Times New Roman"/>
                <w:color w:val="000000"/>
                <w:sz w:val="24"/>
                <w:szCs w:val="24"/>
              </w:rPr>
              <w:t>género</w:t>
            </w:r>
            <w:proofErr w:type="spellEnd"/>
            <w:r w:rsidRPr="00470E84">
              <w:rPr>
                <w:rFonts w:ascii="Times New Roman" w:eastAsia="Times New Roman" w:hAnsi="Times New Roman" w:cs="Times New Roman"/>
                <w:color w:val="000000"/>
                <w:sz w:val="24"/>
                <w:szCs w:val="24"/>
              </w:rPr>
              <w:t xml:space="preserve"> de comercio, mediante.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Alvará de licença passado pelo serviço de economia, obtida previa informação favorável do serviço de segurança das forças armadas e do comando geral da policia de segurança publica.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w:t>
            </w:r>
            <w:proofErr w:type="gramStart"/>
            <w:r w:rsidRPr="00470E84">
              <w:rPr>
                <w:rFonts w:ascii="Times New Roman" w:eastAsia="Times New Roman" w:hAnsi="Times New Roman" w:cs="Times New Roman"/>
                <w:color w:val="000000"/>
                <w:sz w:val="24"/>
                <w:szCs w:val="24"/>
              </w:rPr>
              <w:t>Inscrição como importador</w:t>
            </w:r>
            <w:proofErr w:type="gramEnd"/>
            <w:r w:rsidRPr="00470E84">
              <w:rPr>
                <w:rFonts w:ascii="Times New Roman" w:eastAsia="Times New Roman" w:hAnsi="Times New Roman" w:cs="Times New Roman"/>
                <w:color w:val="000000"/>
                <w:sz w:val="24"/>
                <w:szCs w:val="24"/>
              </w:rPr>
              <w:t xml:space="preserve"> e vendedor ou unicamente como vendedor no comando geral da policia de segurança publica.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c) Caução de 20 000$00 por meio de deposito a ordem do comando geral da policia de segurança publica, ou por fiança </w:t>
            </w:r>
            <w:proofErr w:type="spellStart"/>
            <w:r w:rsidRPr="00470E84">
              <w:rPr>
                <w:rFonts w:ascii="Times New Roman" w:eastAsia="Times New Roman" w:hAnsi="Times New Roman" w:cs="Times New Roman"/>
                <w:color w:val="000000"/>
                <w:sz w:val="24"/>
                <w:szCs w:val="24"/>
              </w:rPr>
              <w:t>idónea</w:t>
            </w:r>
            <w:proofErr w:type="spellEnd"/>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1º.</w:t>
            </w:r>
            <w:proofErr w:type="gramEnd"/>
            <w:r w:rsidRPr="00470E84">
              <w:rPr>
                <w:rFonts w:ascii="Times New Roman" w:eastAsia="Times New Roman" w:hAnsi="Times New Roman" w:cs="Times New Roman"/>
                <w:color w:val="000000"/>
                <w:sz w:val="24"/>
                <w:szCs w:val="24"/>
              </w:rPr>
              <w:t xml:space="preserve">- O pedido de alvará será instruído com o certificado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2º.</w:t>
            </w:r>
            <w:proofErr w:type="gramEnd"/>
            <w:r w:rsidRPr="00470E84">
              <w:rPr>
                <w:rFonts w:ascii="Times New Roman" w:eastAsia="Times New Roman" w:hAnsi="Times New Roman" w:cs="Times New Roman"/>
                <w:color w:val="000000"/>
                <w:sz w:val="24"/>
                <w:szCs w:val="24"/>
              </w:rPr>
              <w:t xml:space="preserve">- Se o importador, cuja as armas e munições não estejam nas condições do presente artigo, não usar das faculdades previstas do </w:t>
            </w:r>
            <w:proofErr w:type="spellStart"/>
            <w:r w:rsidRPr="00470E84">
              <w:rPr>
                <w:rFonts w:ascii="Times New Roman" w:eastAsia="Times New Roman" w:hAnsi="Times New Roman" w:cs="Times New Roman"/>
                <w:color w:val="000000"/>
                <w:sz w:val="24"/>
                <w:szCs w:val="24"/>
              </w:rPr>
              <w:t>paragrafo</w:t>
            </w:r>
            <w:proofErr w:type="spellEnd"/>
            <w:r w:rsidRPr="00470E84">
              <w:rPr>
                <w:rFonts w:ascii="Times New Roman" w:eastAsia="Times New Roman" w:hAnsi="Times New Roman" w:cs="Times New Roman"/>
                <w:color w:val="000000"/>
                <w:sz w:val="24"/>
                <w:szCs w:val="24"/>
              </w:rPr>
              <w:t xml:space="preserve"> anterior serão as ditas armas e munições apreendidas e pedidas a favor do estado.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3º.</w:t>
            </w:r>
            <w:proofErr w:type="gramEnd"/>
            <w:r w:rsidRPr="00470E84">
              <w:rPr>
                <w:rFonts w:ascii="Times New Roman" w:eastAsia="Times New Roman" w:hAnsi="Times New Roman" w:cs="Times New Roman"/>
                <w:color w:val="000000"/>
                <w:sz w:val="24"/>
                <w:szCs w:val="24"/>
              </w:rPr>
              <w:t xml:space="preserve">- Uma vez que a </w:t>
            </w:r>
            <w:proofErr w:type="spellStart"/>
            <w:r w:rsidRPr="00470E84">
              <w:rPr>
                <w:rFonts w:ascii="Times New Roman" w:eastAsia="Times New Roman" w:hAnsi="Times New Roman" w:cs="Times New Roman"/>
                <w:color w:val="000000"/>
                <w:sz w:val="24"/>
                <w:szCs w:val="24"/>
              </w:rPr>
              <w:t>rectificação</w:t>
            </w:r>
            <w:proofErr w:type="spellEnd"/>
            <w:r w:rsidRPr="00470E84">
              <w:rPr>
                <w:rFonts w:ascii="Times New Roman" w:eastAsia="Times New Roman" w:hAnsi="Times New Roman" w:cs="Times New Roman"/>
                <w:color w:val="000000"/>
                <w:sz w:val="24"/>
                <w:szCs w:val="24"/>
              </w:rPr>
              <w:t xml:space="preserve"> prevista na alínea c) do </w:t>
            </w:r>
            <w:proofErr w:type="spellStart"/>
            <w:r w:rsidRPr="00470E84">
              <w:rPr>
                <w:rFonts w:ascii="Times New Roman" w:eastAsia="Times New Roman" w:hAnsi="Times New Roman" w:cs="Times New Roman"/>
                <w:color w:val="000000"/>
                <w:sz w:val="24"/>
                <w:szCs w:val="24"/>
              </w:rPr>
              <w:t>paragrafo</w:t>
            </w:r>
            <w:proofErr w:type="spellEnd"/>
            <w:r w:rsidRPr="00470E84">
              <w:rPr>
                <w:rFonts w:ascii="Times New Roman" w:eastAsia="Times New Roman" w:hAnsi="Times New Roman" w:cs="Times New Roman"/>
                <w:color w:val="000000"/>
                <w:sz w:val="24"/>
                <w:szCs w:val="24"/>
              </w:rPr>
              <w:t xml:space="preserve"> 1º implica a importação de armas e munições diferentes das para que autorização havia sido concedida, o andamento do despacho fica dependente de nova autorização, nos termos do artigo 12º.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Artº</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22º.</w:t>
            </w:r>
            <w:proofErr w:type="gramEnd"/>
            <w:r w:rsidRPr="00470E84">
              <w:rPr>
                <w:rFonts w:ascii="Times New Roman" w:eastAsia="Times New Roman" w:hAnsi="Times New Roman" w:cs="Times New Roman"/>
                <w:b/>
                <w:bCs/>
                <w:color w:val="000000"/>
                <w:sz w:val="24"/>
                <w:szCs w:val="24"/>
              </w:rPr>
              <w:t xml:space="preserve">- </w:t>
            </w:r>
            <w:r w:rsidRPr="00470E84">
              <w:rPr>
                <w:rFonts w:ascii="Times New Roman" w:eastAsia="Times New Roman" w:hAnsi="Times New Roman" w:cs="Times New Roman"/>
                <w:color w:val="000000"/>
                <w:sz w:val="24"/>
                <w:szCs w:val="24"/>
              </w:rPr>
              <w:t xml:space="preserve">A importação de armas de fogo para em matadouros, e de cartuchos apropriados devera ser requerido pelas identidades </w:t>
            </w:r>
            <w:proofErr w:type="spellStart"/>
            <w:r w:rsidRPr="00470E84">
              <w:rPr>
                <w:rFonts w:ascii="Times New Roman" w:eastAsia="Times New Roman" w:hAnsi="Times New Roman" w:cs="Times New Roman"/>
                <w:color w:val="000000"/>
                <w:sz w:val="24"/>
                <w:szCs w:val="24"/>
              </w:rPr>
              <w:t>directamente</w:t>
            </w:r>
            <w:proofErr w:type="spellEnd"/>
            <w:r w:rsidRPr="00470E84">
              <w:rPr>
                <w:rFonts w:ascii="Times New Roman" w:eastAsia="Times New Roman" w:hAnsi="Times New Roman" w:cs="Times New Roman"/>
                <w:color w:val="000000"/>
                <w:sz w:val="24"/>
                <w:szCs w:val="24"/>
              </w:rPr>
              <w:t xml:space="preserve"> interessadas, ao governador-geral nas entidades indispensáveis.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Artº</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23º.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A importação de armas de valor estimativo pode ser requerida ao abrigo do artigo 12º quando se trata de armas de fogo em condições de poderem funcionar, ou de armas brancas nas condições do artigo 7º (parte final).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Artº</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24º.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A importação de armas de ornamentação não necessita de autorização do governador-geral, desde que lhe seja dada esta classificação pelo perito do comando geral da policia de segurança publica.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Artº</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25º.</w:t>
            </w:r>
            <w:proofErr w:type="gramEnd"/>
            <w:r w:rsidRPr="00470E84">
              <w:rPr>
                <w:rFonts w:ascii="Times New Roman" w:eastAsia="Times New Roman" w:hAnsi="Times New Roman" w:cs="Times New Roman"/>
                <w:color w:val="000000"/>
                <w:sz w:val="24"/>
                <w:szCs w:val="24"/>
              </w:rPr>
              <w:t xml:space="preserve">- Dentro do prazo de cento e oitenta dias a contada data da entrada do material nos depósitos da policia de segurança publica, poderá o importador poder fazer correr o despacho do material que foi pedida a importação. </w:t>
            </w:r>
            <w:proofErr w:type="gramStart"/>
            <w:r w:rsidRPr="00470E84">
              <w:rPr>
                <w:rFonts w:ascii="Times New Roman" w:eastAsia="Times New Roman" w:hAnsi="Times New Roman" w:cs="Times New Roman"/>
                <w:color w:val="000000"/>
                <w:sz w:val="24"/>
                <w:szCs w:val="24"/>
              </w:rPr>
              <w:t>Nas aqueles</w:t>
            </w:r>
            <w:proofErr w:type="gramEnd"/>
            <w:r w:rsidRPr="00470E84">
              <w:rPr>
                <w:rFonts w:ascii="Times New Roman" w:eastAsia="Times New Roman" w:hAnsi="Times New Roman" w:cs="Times New Roman"/>
                <w:color w:val="000000"/>
                <w:sz w:val="24"/>
                <w:szCs w:val="24"/>
              </w:rPr>
              <w:t xml:space="preserve"> depósitos e na presença do respectivo encarregado, do verificador e do importador ou do seu representante </w:t>
            </w:r>
            <w:r w:rsidRPr="00470E84">
              <w:rPr>
                <w:rFonts w:ascii="Times New Roman" w:eastAsia="Times New Roman" w:hAnsi="Times New Roman" w:cs="Times New Roman"/>
                <w:color w:val="000000"/>
                <w:sz w:val="24"/>
                <w:szCs w:val="24"/>
              </w:rPr>
              <w:lastRenderedPageBreak/>
              <w:t xml:space="preserve">legal, proceder-se-á a abertura dos volumes submetidos a despachos completando-se seguidamente, as guias de remessa com as indicações necessárias para a perfeita identificação do material tais como: fabricantes, números, calibres e outras.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Artº</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26º.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Os diretores dos depósitos da policia de segurança publica são competentes para determinar a abertura de </w:t>
            </w:r>
            <w:proofErr w:type="spellStart"/>
            <w:r w:rsidRPr="00470E84">
              <w:rPr>
                <w:rFonts w:ascii="Times New Roman" w:eastAsia="Times New Roman" w:hAnsi="Times New Roman" w:cs="Times New Roman"/>
                <w:color w:val="000000"/>
                <w:sz w:val="24"/>
                <w:szCs w:val="24"/>
              </w:rPr>
              <w:t>cunhetes</w:t>
            </w:r>
            <w:proofErr w:type="spellEnd"/>
            <w:r w:rsidRPr="00470E84">
              <w:rPr>
                <w:rFonts w:ascii="Times New Roman" w:eastAsia="Times New Roman" w:hAnsi="Times New Roman" w:cs="Times New Roman"/>
                <w:color w:val="000000"/>
                <w:sz w:val="24"/>
                <w:szCs w:val="24"/>
              </w:rPr>
              <w:t xml:space="preserve"> ou quaisquer recipientes contendo munições sempre que assim o entendam necessário, nomeando uma comissão a que presidirão, elaborando um abertura e verificação do material contido nos mesmos </w:t>
            </w:r>
            <w:proofErr w:type="spellStart"/>
            <w:r w:rsidRPr="00470E84">
              <w:rPr>
                <w:rFonts w:ascii="Times New Roman" w:eastAsia="Times New Roman" w:hAnsi="Times New Roman" w:cs="Times New Roman"/>
                <w:color w:val="000000"/>
                <w:sz w:val="24"/>
                <w:szCs w:val="24"/>
              </w:rPr>
              <w:t>cunhetes</w:t>
            </w:r>
            <w:proofErr w:type="spellEnd"/>
            <w:r w:rsidRPr="00470E84">
              <w:rPr>
                <w:rFonts w:ascii="Times New Roman" w:eastAsia="Times New Roman" w:hAnsi="Times New Roman" w:cs="Times New Roman"/>
                <w:color w:val="000000"/>
                <w:sz w:val="24"/>
                <w:szCs w:val="24"/>
              </w:rPr>
              <w:t xml:space="preserve"> ou recipientes e a </w:t>
            </w:r>
            <w:proofErr w:type="spellStart"/>
            <w:r w:rsidRPr="00470E84">
              <w:rPr>
                <w:rFonts w:ascii="Times New Roman" w:eastAsia="Times New Roman" w:hAnsi="Times New Roman" w:cs="Times New Roman"/>
                <w:color w:val="000000"/>
                <w:sz w:val="24"/>
                <w:szCs w:val="24"/>
              </w:rPr>
              <w:t>inutilização</w:t>
            </w:r>
            <w:proofErr w:type="spellEnd"/>
            <w:r w:rsidRPr="00470E84">
              <w:rPr>
                <w:rFonts w:ascii="Times New Roman" w:eastAsia="Times New Roman" w:hAnsi="Times New Roman" w:cs="Times New Roman"/>
                <w:color w:val="000000"/>
                <w:sz w:val="24"/>
                <w:szCs w:val="24"/>
              </w:rPr>
              <w:t xml:space="preserve"> do mesmo material, quando a sua armazenagem ou conservação for considerada perigosa.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1º.</w:t>
            </w:r>
            <w:proofErr w:type="gramEnd"/>
            <w:r w:rsidRPr="00470E84">
              <w:rPr>
                <w:rFonts w:ascii="Times New Roman" w:eastAsia="Times New Roman" w:hAnsi="Times New Roman" w:cs="Times New Roman"/>
                <w:color w:val="000000"/>
                <w:sz w:val="24"/>
                <w:szCs w:val="24"/>
              </w:rPr>
              <w:t xml:space="preserve">- Quando as circunstancias não determinarem extrema , comunicação à autoridade aduaneira será feita com antecedência necessária para que esta providencia no sentido de se </w:t>
            </w:r>
            <w:proofErr w:type="spellStart"/>
            <w:r w:rsidRPr="00470E84">
              <w:rPr>
                <w:rFonts w:ascii="Times New Roman" w:eastAsia="Times New Roman" w:hAnsi="Times New Roman" w:cs="Times New Roman"/>
                <w:color w:val="000000"/>
                <w:sz w:val="24"/>
                <w:szCs w:val="24"/>
              </w:rPr>
              <w:t>efectuar</w:t>
            </w:r>
            <w:proofErr w:type="spellEnd"/>
            <w:r w:rsidRPr="00470E84">
              <w:rPr>
                <w:rFonts w:ascii="Times New Roman" w:eastAsia="Times New Roman" w:hAnsi="Times New Roman" w:cs="Times New Roman"/>
                <w:color w:val="000000"/>
                <w:sz w:val="24"/>
                <w:szCs w:val="24"/>
              </w:rPr>
              <w:t xml:space="preserve"> simultaneamente a verificação. </w:t>
            </w:r>
            <w:proofErr w:type="gramStart"/>
            <w:r w:rsidRPr="00470E84">
              <w:rPr>
                <w:rFonts w:ascii="Times New Roman" w:eastAsia="Times New Roman" w:hAnsi="Times New Roman" w:cs="Times New Roman"/>
                <w:color w:val="000000"/>
                <w:sz w:val="24"/>
                <w:szCs w:val="24"/>
              </w:rPr>
              <w:t>Caso contrario</w:t>
            </w:r>
            <w:proofErr w:type="gramEnd"/>
            <w:r w:rsidRPr="00470E84">
              <w:rPr>
                <w:rFonts w:ascii="Times New Roman" w:eastAsia="Times New Roman" w:hAnsi="Times New Roman" w:cs="Times New Roman"/>
                <w:color w:val="000000"/>
                <w:sz w:val="24"/>
                <w:szCs w:val="24"/>
              </w:rPr>
              <w:t xml:space="preserve"> a mesma comunicação terá lugar imediatamente após a conclusão do auto a que se refere o corpo deste artigo.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2º.</w:t>
            </w:r>
            <w:proofErr w:type="gramEnd"/>
            <w:r w:rsidRPr="00470E84">
              <w:rPr>
                <w:rFonts w:ascii="Times New Roman" w:eastAsia="Times New Roman" w:hAnsi="Times New Roman" w:cs="Times New Roman"/>
                <w:color w:val="000000"/>
                <w:sz w:val="24"/>
                <w:szCs w:val="24"/>
              </w:rPr>
              <w:t xml:space="preserve">- A comunicação ao importador ou seu representante legal far-se-á nas mesmas condições que a autoridade aduaneira.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color w:val="000000"/>
                <w:sz w:val="24"/>
                <w:szCs w:val="24"/>
              </w:rPr>
              <w:t>Artº</w:t>
            </w:r>
            <w:proofErr w:type="spellEnd"/>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27º.</w:t>
            </w:r>
            <w:proofErr w:type="gramEnd"/>
            <w:r w:rsidRPr="00470E84">
              <w:rPr>
                <w:rFonts w:ascii="Times New Roman" w:eastAsia="Times New Roman" w:hAnsi="Times New Roman" w:cs="Times New Roman"/>
                <w:color w:val="000000"/>
                <w:sz w:val="24"/>
                <w:szCs w:val="24"/>
              </w:rPr>
              <w:t xml:space="preserve">- Corrido que seja o despacho, limitada a importação dos direito, impostos a quaisquer outros encargos legais serão entregues ao importador os duplicados das guias de remessa do material que lhe servirão de documentos comprovativos da sua posse. § </w:t>
            </w:r>
            <w:proofErr w:type="gramStart"/>
            <w:r w:rsidRPr="00470E84">
              <w:rPr>
                <w:rFonts w:ascii="Times New Roman" w:eastAsia="Times New Roman" w:hAnsi="Times New Roman" w:cs="Times New Roman"/>
                <w:color w:val="000000"/>
                <w:sz w:val="24"/>
                <w:szCs w:val="24"/>
              </w:rPr>
              <w:t>Único.</w:t>
            </w:r>
            <w:proofErr w:type="gramEnd"/>
            <w:r w:rsidRPr="00470E84">
              <w:rPr>
                <w:rFonts w:ascii="Times New Roman" w:eastAsia="Times New Roman" w:hAnsi="Times New Roman" w:cs="Times New Roman"/>
                <w:color w:val="000000"/>
                <w:sz w:val="24"/>
                <w:szCs w:val="24"/>
              </w:rPr>
              <w:t xml:space="preserve">- As armas que não tenham numero de fabrico serão a custa do importador, marcadas de formas indeléveis na sua parte metálica, por meio punção de aço, com o numero que for indicado pelo comando geral da policia de segurança publica. </w:t>
            </w:r>
            <w:proofErr w:type="gramStart"/>
            <w:r w:rsidRPr="00470E84">
              <w:rPr>
                <w:rFonts w:ascii="Times New Roman" w:eastAsia="Times New Roman" w:hAnsi="Times New Roman" w:cs="Times New Roman"/>
                <w:color w:val="000000"/>
                <w:sz w:val="24"/>
                <w:szCs w:val="24"/>
              </w:rPr>
              <w:t>do</w:t>
            </w:r>
            <w:proofErr w:type="gramEnd"/>
            <w:r w:rsidRPr="00470E84">
              <w:rPr>
                <w:rFonts w:ascii="Times New Roman" w:eastAsia="Times New Roman" w:hAnsi="Times New Roman" w:cs="Times New Roman"/>
                <w:color w:val="000000"/>
                <w:sz w:val="24"/>
                <w:szCs w:val="24"/>
              </w:rPr>
              <w:t xml:space="preserve"> artigo 34º devem dirigir as sua petições ao </w:t>
            </w:r>
            <w:proofErr w:type="spellStart"/>
            <w:r w:rsidRPr="00470E84">
              <w:rPr>
                <w:rFonts w:ascii="Times New Roman" w:eastAsia="Times New Roman" w:hAnsi="Times New Roman" w:cs="Times New Roman"/>
                <w:color w:val="000000"/>
                <w:sz w:val="24"/>
                <w:szCs w:val="24"/>
              </w:rPr>
              <w:t>director</w:t>
            </w:r>
            <w:proofErr w:type="spellEnd"/>
            <w:r w:rsidRPr="00470E84">
              <w:rPr>
                <w:rFonts w:ascii="Times New Roman" w:eastAsia="Times New Roman" w:hAnsi="Times New Roman" w:cs="Times New Roman"/>
                <w:color w:val="000000"/>
                <w:sz w:val="24"/>
                <w:szCs w:val="24"/>
              </w:rPr>
              <w:t xml:space="preserve"> do deposito respectivos.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Artº</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37º.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Os comerciantes que estejam habilitados nos termos do artigo 33º, podem, se assim o desejarem, instalar nos seus estabelecimentos um mostruário constituídos por três unidades de cada modelo de arma de caça e recreio, pistolas e revolveres, respectivas munições importadas ao abrigo do disposto no capitulo II deste regulamento. A venda de qualquer das armas existentes nos mostruários, obedece </w:t>
            </w:r>
            <w:proofErr w:type="gramStart"/>
            <w:r w:rsidRPr="00470E84">
              <w:rPr>
                <w:rFonts w:ascii="Times New Roman" w:eastAsia="Times New Roman" w:hAnsi="Times New Roman" w:cs="Times New Roman"/>
                <w:color w:val="000000"/>
                <w:sz w:val="24"/>
                <w:szCs w:val="24"/>
              </w:rPr>
              <w:t>as</w:t>
            </w:r>
            <w:proofErr w:type="gramEnd"/>
            <w:r w:rsidRPr="00470E84">
              <w:rPr>
                <w:rFonts w:ascii="Times New Roman" w:eastAsia="Times New Roman" w:hAnsi="Times New Roman" w:cs="Times New Roman"/>
                <w:color w:val="000000"/>
                <w:sz w:val="24"/>
                <w:szCs w:val="24"/>
              </w:rPr>
              <w:t xml:space="preserve"> formalidades prescritas no artigo 45º devendo ter-se em atenção o dispostos no artigo 38º a artigo 34º e sua alínea.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Único.</w:t>
            </w:r>
            <w:proofErr w:type="gramEnd"/>
            <w:r w:rsidRPr="00470E84">
              <w:rPr>
                <w:rFonts w:ascii="Times New Roman" w:eastAsia="Times New Roman" w:hAnsi="Times New Roman" w:cs="Times New Roman"/>
                <w:color w:val="000000"/>
                <w:sz w:val="24"/>
                <w:szCs w:val="24"/>
              </w:rPr>
              <w:t xml:space="preserve">- Os matérias referidos no corpo deste artigo deverão ser arrecadados com todas as normas de segurança e prescrição determinadas pelo comando-geral da policia de segurança publica.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Art. </w:t>
            </w:r>
            <w:proofErr w:type="gramStart"/>
            <w:r w:rsidRPr="00470E84">
              <w:rPr>
                <w:rFonts w:ascii="Times New Roman" w:eastAsia="Times New Roman" w:hAnsi="Times New Roman" w:cs="Times New Roman"/>
                <w:b/>
                <w:bCs/>
                <w:color w:val="000000"/>
                <w:sz w:val="24"/>
                <w:szCs w:val="24"/>
              </w:rPr>
              <w:t>38º.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Os indivíduos autorizados ao uso e porte de armas de fogo, poderão adquirir, por cada arma e em cada ano as seguintes munições: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Para armas de defesa: 200 cartuchos com balas;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Para armas de caça: 100 cartuchos com balas ou com chumbo;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c) Para armas de precisão, de destinadas a tiro desportivo: numero limitado de cartuchos com balas: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d) Para armas de recreio: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Pistolas: 200 cartuchos com balas;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Carabinas: 1000 cartuchos com balas;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Numero ilimitado de cartuchos com chumbo.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lastRenderedPageBreak/>
              <w:t xml:space="preserve">§ </w:t>
            </w:r>
            <w:proofErr w:type="gramStart"/>
            <w:r w:rsidRPr="00470E84">
              <w:rPr>
                <w:rFonts w:ascii="Times New Roman" w:eastAsia="Times New Roman" w:hAnsi="Times New Roman" w:cs="Times New Roman"/>
                <w:color w:val="000000"/>
                <w:sz w:val="24"/>
                <w:szCs w:val="24"/>
              </w:rPr>
              <w:t>1º.</w:t>
            </w:r>
            <w:proofErr w:type="gramEnd"/>
            <w:r w:rsidRPr="00470E84">
              <w:rPr>
                <w:rFonts w:ascii="Times New Roman" w:eastAsia="Times New Roman" w:hAnsi="Times New Roman" w:cs="Times New Roman"/>
                <w:color w:val="000000"/>
                <w:sz w:val="24"/>
                <w:szCs w:val="24"/>
              </w:rPr>
              <w:t xml:space="preserve">- Os portadores de licença de caça, poderão adquirir, em cada ano, para fins venatórios: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De alma lisa: 1000 cartuchos com chumbo.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De alma estriada: 200 cartuchos com bala.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2º.</w:t>
            </w:r>
            <w:proofErr w:type="gramEnd"/>
            <w:r w:rsidRPr="00470E84">
              <w:rPr>
                <w:rFonts w:ascii="Times New Roman" w:eastAsia="Times New Roman" w:hAnsi="Times New Roman" w:cs="Times New Roman"/>
                <w:color w:val="000000"/>
                <w:sz w:val="24"/>
                <w:szCs w:val="24"/>
              </w:rPr>
              <w:t xml:space="preserve">- Nos casos de isolamento ou outros, poderá ser aumentada a rotação das munições, devendo os interessados </w:t>
            </w:r>
            <w:proofErr w:type="spellStart"/>
            <w:r w:rsidRPr="00470E84">
              <w:rPr>
                <w:rFonts w:ascii="Times New Roman" w:eastAsia="Times New Roman" w:hAnsi="Times New Roman" w:cs="Times New Roman"/>
                <w:color w:val="000000"/>
                <w:sz w:val="24"/>
                <w:szCs w:val="24"/>
              </w:rPr>
              <w:t>requere-lo</w:t>
            </w:r>
            <w:proofErr w:type="spellEnd"/>
            <w:r w:rsidRPr="00470E84">
              <w:rPr>
                <w:rFonts w:ascii="Times New Roman" w:eastAsia="Times New Roman" w:hAnsi="Times New Roman" w:cs="Times New Roman"/>
                <w:color w:val="000000"/>
                <w:sz w:val="24"/>
                <w:szCs w:val="24"/>
              </w:rPr>
              <w:t xml:space="preserve"> ao comando geral da policia de segurança publica, justificando de modo convincente a necessidade das quantidades que pretendem.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39º.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Por cada espingarda de </w:t>
            </w:r>
            <w:proofErr w:type="spellStart"/>
            <w:r w:rsidRPr="00470E84">
              <w:rPr>
                <w:rFonts w:ascii="Times New Roman" w:eastAsia="Times New Roman" w:hAnsi="Times New Roman" w:cs="Times New Roman"/>
                <w:color w:val="000000"/>
                <w:sz w:val="24"/>
                <w:szCs w:val="24"/>
              </w:rPr>
              <w:t>pintão</w:t>
            </w:r>
            <w:proofErr w:type="spellEnd"/>
            <w:r w:rsidRPr="00470E84">
              <w:rPr>
                <w:rFonts w:ascii="Times New Roman" w:eastAsia="Times New Roman" w:hAnsi="Times New Roman" w:cs="Times New Roman"/>
                <w:color w:val="000000"/>
                <w:sz w:val="24"/>
                <w:szCs w:val="24"/>
              </w:rPr>
              <w:t xml:space="preserve"> ou pederneira é permitida a aquisição unicamente à policia de segurança publica ou autoridades administrativas, de pólvora e espoletas até as seguintes quantidades.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- 375 gramas de pólvora.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- 100 espoletas.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1º As quantidades poderão ser aumentadas até ao máximo de 1000 gramas de pólvora e 250 espoletas, a solicitação dos interessados, em casos especiais e devidamente fundamentado, desde que exista a aparecer favorável da autoridade administrativa da área onde aqueles residam.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Contudo, as quantidades excedentes aos limites anuais só serão autorizadas desde que os interessados na aquisição apresentem provas de terem gastos </w:t>
            </w:r>
            <w:proofErr w:type="gramStart"/>
            <w:r w:rsidRPr="00470E84">
              <w:rPr>
                <w:rFonts w:ascii="Times New Roman" w:eastAsia="Times New Roman" w:hAnsi="Times New Roman" w:cs="Times New Roman"/>
                <w:color w:val="000000"/>
                <w:sz w:val="24"/>
                <w:szCs w:val="24"/>
              </w:rPr>
              <w:t>as</w:t>
            </w:r>
            <w:proofErr w:type="gramEnd"/>
            <w:r w:rsidRPr="00470E84">
              <w:rPr>
                <w:rFonts w:ascii="Times New Roman" w:eastAsia="Times New Roman" w:hAnsi="Times New Roman" w:cs="Times New Roman"/>
                <w:color w:val="000000"/>
                <w:sz w:val="24"/>
                <w:szCs w:val="24"/>
              </w:rPr>
              <w:t xml:space="preserve"> porções anteriores.</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2º.</w:t>
            </w:r>
            <w:proofErr w:type="gramEnd"/>
            <w:r w:rsidRPr="00470E84">
              <w:rPr>
                <w:rFonts w:ascii="Times New Roman" w:eastAsia="Times New Roman" w:hAnsi="Times New Roman" w:cs="Times New Roman"/>
                <w:color w:val="000000"/>
                <w:sz w:val="24"/>
                <w:szCs w:val="24"/>
              </w:rPr>
              <w:t xml:space="preserve">- De ano para ano, só será autorizada a aquisição de novos contingentes se os interessado fizerem prova de terem consumido as cotações anteriores e, se essas dotações não tiverem sido consumidas completamente, só serão autorizadas aquisições de porções iguais.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Lei nº 41 764, de 30 de Julho de 1958 (modelo I).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2º.</w:t>
            </w:r>
            <w:proofErr w:type="gramEnd"/>
            <w:r w:rsidRPr="00470E84">
              <w:rPr>
                <w:rFonts w:ascii="Times New Roman" w:eastAsia="Times New Roman" w:hAnsi="Times New Roman" w:cs="Times New Roman"/>
                <w:color w:val="000000"/>
                <w:sz w:val="24"/>
                <w:szCs w:val="24"/>
              </w:rPr>
              <w:t xml:space="preserve">- A abertura de estabelecimentos fica condicionado existência nas respectivas localidades de depósitos de armas da de segurança publica.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3º.</w:t>
            </w:r>
            <w:proofErr w:type="gramEnd"/>
            <w:r w:rsidRPr="00470E84">
              <w:rPr>
                <w:rFonts w:ascii="Times New Roman" w:eastAsia="Times New Roman" w:hAnsi="Times New Roman" w:cs="Times New Roman"/>
                <w:color w:val="000000"/>
                <w:sz w:val="24"/>
                <w:szCs w:val="24"/>
              </w:rPr>
              <w:t xml:space="preserve">- O comandante-geral da policia de segurança publica sempre que o julgue conveniente para a segurança publica apresentando ao governador-geral proposta, devidamente fundamentada, de qualquer alvará.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color w:val="000000"/>
                <w:sz w:val="24"/>
                <w:szCs w:val="24"/>
              </w:rPr>
              <w:t>Artº</w:t>
            </w:r>
            <w:proofErr w:type="spellEnd"/>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34º.</w:t>
            </w:r>
            <w:proofErr w:type="gramEnd"/>
            <w:r w:rsidRPr="00470E84">
              <w:rPr>
                <w:rFonts w:ascii="Times New Roman" w:eastAsia="Times New Roman" w:hAnsi="Times New Roman" w:cs="Times New Roman"/>
                <w:color w:val="000000"/>
                <w:sz w:val="24"/>
                <w:szCs w:val="24"/>
              </w:rPr>
              <w:t xml:space="preserve">- O proprietário do estabelecimento comercial de armas e munições fica obrigado a :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Provar ate o ultimo dia do mês de Fevereiro de cada ano no comando-geral da policia de segurança publica que pagou a contribuição industrial.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Entregar no comando-geral da policia de segurança publica até 15 de Janeiro de cada ano, fichas individuais </w:t>
            </w:r>
            <w:proofErr w:type="spellStart"/>
            <w:r w:rsidRPr="00470E84">
              <w:rPr>
                <w:rFonts w:ascii="Times New Roman" w:eastAsia="Times New Roman" w:hAnsi="Times New Roman" w:cs="Times New Roman"/>
                <w:color w:val="000000"/>
                <w:sz w:val="24"/>
                <w:szCs w:val="24"/>
              </w:rPr>
              <w:t>actualizadas</w:t>
            </w:r>
            <w:proofErr w:type="spellEnd"/>
            <w:r w:rsidRPr="00470E84">
              <w:rPr>
                <w:rFonts w:ascii="Times New Roman" w:eastAsia="Times New Roman" w:hAnsi="Times New Roman" w:cs="Times New Roman"/>
                <w:color w:val="000000"/>
                <w:sz w:val="24"/>
                <w:szCs w:val="24"/>
              </w:rPr>
              <w:t xml:space="preserve">, do modelo anexo ao decreto-lei nº 41 de 30 de Julho de 1958 (modelo I).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c) Não </w:t>
            </w:r>
            <w:proofErr w:type="spellStart"/>
            <w:r w:rsidRPr="00470E84">
              <w:rPr>
                <w:rFonts w:ascii="Times New Roman" w:eastAsia="Times New Roman" w:hAnsi="Times New Roman" w:cs="Times New Roman"/>
                <w:color w:val="000000"/>
                <w:sz w:val="24"/>
                <w:szCs w:val="24"/>
              </w:rPr>
              <w:t>efectuar</w:t>
            </w:r>
            <w:proofErr w:type="spellEnd"/>
            <w:r w:rsidRPr="00470E84">
              <w:rPr>
                <w:rFonts w:ascii="Times New Roman" w:eastAsia="Times New Roman" w:hAnsi="Times New Roman" w:cs="Times New Roman"/>
                <w:color w:val="000000"/>
                <w:sz w:val="24"/>
                <w:szCs w:val="24"/>
              </w:rPr>
              <w:t xml:space="preserve"> venda de </w:t>
            </w:r>
            <w:proofErr w:type="gramStart"/>
            <w:r w:rsidRPr="00470E84">
              <w:rPr>
                <w:rFonts w:ascii="Times New Roman" w:eastAsia="Times New Roman" w:hAnsi="Times New Roman" w:cs="Times New Roman"/>
                <w:color w:val="000000"/>
                <w:sz w:val="24"/>
                <w:szCs w:val="24"/>
              </w:rPr>
              <w:t>munições a pessoas que não se encontrem munidos das respectivas licenças e livretes que não estejam autorizados a usar armas nos termos deste regulamento</w:t>
            </w:r>
            <w:proofErr w:type="gramEnd"/>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d) </w:t>
            </w:r>
            <w:proofErr w:type="spellStart"/>
            <w:r w:rsidRPr="00470E84">
              <w:rPr>
                <w:rFonts w:ascii="Times New Roman" w:eastAsia="Times New Roman" w:hAnsi="Times New Roman" w:cs="Times New Roman"/>
                <w:color w:val="000000"/>
                <w:sz w:val="24"/>
                <w:szCs w:val="24"/>
              </w:rPr>
              <w:t>Registar</w:t>
            </w:r>
            <w:proofErr w:type="spellEnd"/>
            <w:r w:rsidRPr="00470E84">
              <w:rPr>
                <w:rFonts w:ascii="Times New Roman" w:eastAsia="Times New Roman" w:hAnsi="Times New Roman" w:cs="Times New Roman"/>
                <w:color w:val="000000"/>
                <w:sz w:val="24"/>
                <w:szCs w:val="24"/>
              </w:rPr>
              <w:t xml:space="preserve"> e autenticar todas as vendas de munições situadas, no livrete de manifesto de arma que aquele diga respeito, não podendo estas exceder as quantidades prescritas no artigo 38º</w:t>
            </w:r>
            <w:proofErr w:type="gramStart"/>
            <w:r w:rsidRPr="00470E84">
              <w:rPr>
                <w:rFonts w:ascii="Times New Roman" w:eastAsia="Times New Roman" w:hAnsi="Times New Roman" w:cs="Times New Roman"/>
                <w:color w:val="000000"/>
                <w:sz w:val="24"/>
                <w:szCs w:val="24"/>
              </w:rPr>
              <w:t>.:</w:t>
            </w:r>
            <w:proofErr w:type="gramEnd"/>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lastRenderedPageBreak/>
              <w:t xml:space="preserve">e) </w:t>
            </w:r>
            <w:proofErr w:type="spellStart"/>
            <w:r w:rsidRPr="00470E84">
              <w:rPr>
                <w:rFonts w:ascii="Times New Roman" w:eastAsia="Times New Roman" w:hAnsi="Times New Roman" w:cs="Times New Roman"/>
                <w:color w:val="000000"/>
                <w:sz w:val="24"/>
                <w:szCs w:val="24"/>
              </w:rPr>
              <w:t>Registar</w:t>
            </w:r>
            <w:proofErr w:type="spellEnd"/>
            <w:r w:rsidRPr="00470E84">
              <w:rPr>
                <w:rFonts w:ascii="Times New Roman" w:eastAsia="Times New Roman" w:hAnsi="Times New Roman" w:cs="Times New Roman"/>
                <w:color w:val="000000"/>
                <w:sz w:val="24"/>
                <w:szCs w:val="24"/>
              </w:rPr>
              <w:t xml:space="preserve"> no seu livro, conforme modelo </w:t>
            </w:r>
            <w:proofErr w:type="gramStart"/>
            <w:r w:rsidRPr="00470E84">
              <w:rPr>
                <w:rFonts w:ascii="Times New Roman" w:eastAsia="Times New Roman" w:hAnsi="Times New Roman" w:cs="Times New Roman"/>
                <w:color w:val="000000"/>
                <w:sz w:val="24"/>
                <w:szCs w:val="24"/>
              </w:rPr>
              <w:t>7</w:t>
            </w:r>
            <w:proofErr w:type="gramEnd"/>
            <w:r w:rsidRPr="00470E84">
              <w:rPr>
                <w:rFonts w:ascii="Times New Roman" w:eastAsia="Times New Roman" w:hAnsi="Times New Roman" w:cs="Times New Roman"/>
                <w:color w:val="000000"/>
                <w:sz w:val="24"/>
                <w:szCs w:val="24"/>
              </w:rPr>
              <w:t xml:space="preserve">, as vendas das munições </w:t>
            </w:r>
            <w:proofErr w:type="spellStart"/>
            <w:r w:rsidRPr="00470E84">
              <w:rPr>
                <w:rFonts w:ascii="Times New Roman" w:eastAsia="Times New Roman" w:hAnsi="Times New Roman" w:cs="Times New Roman"/>
                <w:color w:val="000000"/>
                <w:sz w:val="24"/>
                <w:szCs w:val="24"/>
              </w:rPr>
              <w:t>efectuadas</w:t>
            </w:r>
            <w:proofErr w:type="spellEnd"/>
            <w:r w:rsidRPr="00470E84">
              <w:rPr>
                <w:rFonts w:ascii="Times New Roman" w:eastAsia="Times New Roman" w:hAnsi="Times New Roman" w:cs="Times New Roman"/>
                <w:color w:val="000000"/>
                <w:sz w:val="24"/>
                <w:szCs w:val="24"/>
              </w:rPr>
              <w:t xml:space="preserve">, com indicativo das datas, quantidades, nomes e morada dos compradores, as datas e os números das sua licenças de uso do porte de arma de defesa, de caça e de recreio, qual autoridade que as concedeu e o numero do livrete a que diz respeito. Aquele livro terá termo de e encerramento e folhas numeradas e rubricadas </w:t>
            </w:r>
            <w:proofErr w:type="spellStart"/>
            <w:r w:rsidRPr="00470E84">
              <w:rPr>
                <w:rFonts w:ascii="Times New Roman" w:eastAsia="Times New Roman" w:hAnsi="Times New Roman" w:cs="Times New Roman"/>
                <w:color w:val="000000"/>
                <w:sz w:val="24"/>
                <w:szCs w:val="24"/>
              </w:rPr>
              <w:t>directores</w:t>
            </w:r>
            <w:proofErr w:type="spellEnd"/>
            <w:r w:rsidRPr="00470E84">
              <w:rPr>
                <w:rFonts w:ascii="Times New Roman" w:eastAsia="Times New Roman" w:hAnsi="Times New Roman" w:cs="Times New Roman"/>
                <w:color w:val="000000"/>
                <w:sz w:val="24"/>
                <w:szCs w:val="24"/>
              </w:rPr>
              <w:t xml:space="preserve"> dos depósitos de arma;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f) Enviar ao deposito de arma da policia de segurança publica da área onde as munições se encontram depositadas, até ao dia 10 de cada mês, dois exemplares do modelo </w:t>
            </w:r>
            <w:proofErr w:type="gramStart"/>
            <w:r w:rsidRPr="00470E84">
              <w:rPr>
                <w:rFonts w:ascii="Times New Roman" w:eastAsia="Times New Roman" w:hAnsi="Times New Roman" w:cs="Times New Roman"/>
                <w:color w:val="000000"/>
                <w:sz w:val="24"/>
                <w:szCs w:val="24"/>
              </w:rPr>
              <w:t>8</w:t>
            </w:r>
            <w:proofErr w:type="gramEnd"/>
            <w:r w:rsidRPr="00470E84">
              <w:rPr>
                <w:rFonts w:ascii="Times New Roman" w:eastAsia="Times New Roman" w:hAnsi="Times New Roman" w:cs="Times New Roman"/>
                <w:color w:val="000000"/>
                <w:sz w:val="24"/>
                <w:szCs w:val="24"/>
              </w:rPr>
              <w:t xml:space="preserve">, de todos os lançamentos feitos durante o mês antecedente nos livros a que se refere a alínea anterior;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g) Facultar aos serviços de fiscalização de armas e explosivos o exame dos </w:t>
            </w:r>
            <w:proofErr w:type="spellStart"/>
            <w:r w:rsidRPr="00470E84">
              <w:rPr>
                <w:rFonts w:ascii="Times New Roman" w:eastAsia="Times New Roman" w:hAnsi="Times New Roman" w:cs="Times New Roman"/>
                <w:color w:val="000000"/>
                <w:sz w:val="24"/>
                <w:szCs w:val="24"/>
              </w:rPr>
              <w:t>registos</w:t>
            </w:r>
            <w:proofErr w:type="spellEnd"/>
            <w:r w:rsidRPr="00470E84">
              <w:rPr>
                <w:rFonts w:ascii="Times New Roman" w:eastAsia="Times New Roman" w:hAnsi="Times New Roman" w:cs="Times New Roman"/>
                <w:color w:val="000000"/>
                <w:sz w:val="24"/>
                <w:szCs w:val="24"/>
              </w:rPr>
              <w:t xml:space="preserve">, a conferencia das armas e munições em deposito e tudo o mais que seja necessário ao bom desempenho da sua missão. Para este efeito, entidade que fizer a fiscalização dos lançamentos livros a que se refere </w:t>
            </w:r>
            <w:proofErr w:type="gramStart"/>
            <w:r w:rsidRPr="00470E84">
              <w:rPr>
                <w:rFonts w:ascii="Times New Roman" w:eastAsia="Times New Roman" w:hAnsi="Times New Roman" w:cs="Times New Roman"/>
                <w:color w:val="000000"/>
                <w:sz w:val="24"/>
                <w:szCs w:val="24"/>
              </w:rPr>
              <w:t>a</w:t>
            </w:r>
            <w:proofErr w:type="gramEnd"/>
            <w:r w:rsidRPr="00470E84">
              <w:rPr>
                <w:rFonts w:ascii="Times New Roman" w:eastAsia="Times New Roman" w:hAnsi="Times New Roman" w:cs="Times New Roman"/>
                <w:color w:val="000000"/>
                <w:sz w:val="24"/>
                <w:szCs w:val="24"/>
              </w:rPr>
              <w:t xml:space="preserve"> alínea e), rubricara os referidos lançamentos, indicando o seu cargo e a data de diligência, de modo que entre o últimos lançamentos e rubrica não fique nenhum intervalo de linha.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color w:val="000000"/>
                <w:sz w:val="24"/>
                <w:szCs w:val="24"/>
              </w:rPr>
              <w:t>Artº</w:t>
            </w:r>
            <w:proofErr w:type="spellEnd"/>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35.</w:t>
            </w:r>
            <w:proofErr w:type="gramEnd"/>
            <w:r w:rsidRPr="00470E84">
              <w:rPr>
                <w:rFonts w:ascii="Times New Roman" w:eastAsia="Times New Roman" w:hAnsi="Times New Roman" w:cs="Times New Roman"/>
                <w:color w:val="000000"/>
                <w:sz w:val="24"/>
                <w:szCs w:val="24"/>
              </w:rPr>
              <w:t xml:space="preserve">- A quantidade de munições que os comerciantes ter nos seus estabelecimentos, para venda, nunca será superior: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Para armas de defesa: 5000 cartuchos;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Para armas estriadas: (caça): 10 000 cartuchos;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c) Para armas de alma lisa: 15 000 cartuchos;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d) Para armas de recreio: </w:t>
            </w:r>
            <w:proofErr w:type="gramStart"/>
            <w:r w:rsidRPr="00470E84">
              <w:rPr>
                <w:rFonts w:ascii="Times New Roman" w:eastAsia="Times New Roman" w:hAnsi="Times New Roman" w:cs="Times New Roman"/>
                <w:color w:val="000000"/>
                <w:sz w:val="24"/>
                <w:szCs w:val="24"/>
              </w:rPr>
              <w:t>20 000 cartucho</w:t>
            </w:r>
            <w:proofErr w:type="gramEnd"/>
            <w:r w:rsidRPr="00470E84">
              <w:rPr>
                <w:rFonts w:ascii="Times New Roman" w:eastAsia="Times New Roman" w:hAnsi="Times New Roman" w:cs="Times New Roman"/>
                <w:color w:val="000000"/>
                <w:sz w:val="24"/>
                <w:szCs w:val="24"/>
              </w:rPr>
              <w:t>;</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CAPITULO III</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Manifesto, uso de armas e munições</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SECÇÂO I</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Manifesto e </w:t>
            </w:r>
            <w:proofErr w:type="spellStart"/>
            <w:r w:rsidRPr="00470E84">
              <w:rPr>
                <w:rFonts w:ascii="Times New Roman" w:eastAsia="Times New Roman" w:hAnsi="Times New Roman" w:cs="Times New Roman"/>
                <w:b/>
                <w:bCs/>
                <w:color w:val="000000"/>
                <w:sz w:val="24"/>
                <w:szCs w:val="24"/>
              </w:rPr>
              <w:t>registo</w:t>
            </w:r>
            <w:proofErr w:type="spellEnd"/>
            <w:r w:rsidRPr="00470E84">
              <w:rPr>
                <w:rFonts w:ascii="Times New Roman" w:eastAsia="Times New Roman" w:hAnsi="Times New Roman" w:cs="Times New Roman"/>
                <w:b/>
                <w:bCs/>
                <w:color w:val="000000"/>
                <w:sz w:val="24"/>
                <w:szCs w:val="24"/>
              </w:rPr>
              <w:t xml:space="preserve"> de armas e munições</w:t>
            </w:r>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Artº</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40º.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Salvo o que especialmente respeita a arma e munições de qualquer natureza utilizada pelas forças armadas e organismos militarizados, compete exclusivamente ao Comando Geral da Polícia de segurança Publica, pela sua repartição de armas e explosivos, a organização e manutenção do cadastro e fiscalização de armamento e munições já existentes ou que venham a ser importados.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1º.</w:t>
            </w:r>
            <w:proofErr w:type="gramEnd"/>
            <w:r w:rsidRPr="00470E84">
              <w:rPr>
                <w:rFonts w:ascii="Times New Roman" w:eastAsia="Times New Roman" w:hAnsi="Times New Roman" w:cs="Times New Roman"/>
                <w:color w:val="000000"/>
                <w:sz w:val="24"/>
                <w:szCs w:val="24"/>
              </w:rPr>
              <w:t xml:space="preserve">- O </w:t>
            </w:r>
            <w:proofErr w:type="spellStart"/>
            <w:r w:rsidRPr="00470E84">
              <w:rPr>
                <w:rFonts w:ascii="Times New Roman" w:eastAsia="Times New Roman" w:hAnsi="Times New Roman" w:cs="Times New Roman"/>
                <w:color w:val="000000"/>
                <w:sz w:val="24"/>
                <w:szCs w:val="24"/>
              </w:rPr>
              <w:t>registo</w:t>
            </w:r>
            <w:proofErr w:type="spellEnd"/>
            <w:r w:rsidRPr="00470E84">
              <w:rPr>
                <w:rFonts w:ascii="Times New Roman" w:eastAsia="Times New Roman" w:hAnsi="Times New Roman" w:cs="Times New Roman"/>
                <w:color w:val="000000"/>
                <w:sz w:val="24"/>
                <w:szCs w:val="24"/>
              </w:rPr>
              <w:t xml:space="preserve"> de que trata este artigo prova-se pela apresentação do livrete de manifesto, conforme modelo 2, que será entregue aos proprietários das armas, o qual acompanhará, sempre a arma respectiva.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2º.</w:t>
            </w:r>
            <w:proofErr w:type="gramEnd"/>
            <w:r w:rsidRPr="00470E84">
              <w:rPr>
                <w:rFonts w:ascii="Times New Roman" w:eastAsia="Times New Roman" w:hAnsi="Times New Roman" w:cs="Times New Roman"/>
                <w:color w:val="000000"/>
                <w:sz w:val="24"/>
                <w:szCs w:val="24"/>
              </w:rPr>
              <w:t xml:space="preserve">- O preenchimento dos livretes é feito mediante elementos extraídos das próprias armas quando importadas ou manifestadas pela primeira vez ou por transcrição dos livros de </w:t>
            </w:r>
            <w:proofErr w:type="spellStart"/>
            <w:r w:rsidRPr="00470E84">
              <w:rPr>
                <w:rFonts w:ascii="Times New Roman" w:eastAsia="Times New Roman" w:hAnsi="Times New Roman" w:cs="Times New Roman"/>
                <w:color w:val="000000"/>
                <w:sz w:val="24"/>
                <w:szCs w:val="24"/>
              </w:rPr>
              <w:t>registo</w:t>
            </w:r>
            <w:proofErr w:type="spellEnd"/>
            <w:r w:rsidRPr="00470E84">
              <w:rPr>
                <w:rFonts w:ascii="Times New Roman" w:eastAsia="Times New Roman" w:hAnsi="Times New Roman" w:cs="Times New Roman"/>
                <w:color w:val="000000"/>
                <w:sz w:val="24"/>
                <w:szCs w:val="24"/>
              </w:rPr>
              <w:t xml:space="preserve"> quando já tiverem sido anteriormente manifestadas.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w:t>
            </w:r>
            <w:proofErr w:type="gramStart"/>
            <w:r w:rsidRPr="00470E84">
              <w:rPr>
                <w:rFonts w:ascii="Times New Roman" w:eastAsia="Times New Roman" w:hAnsi="Times New Roman" w:cs="Times New Roman"/>
                <w:color w:val="000000"/>
                <w:sz w:val="24"/>
                <w:szCs w:val="24"/>
              </w:rPr>
              <w:t>3º.</w:t>
            </w:r>
            <w:proofErr w:type="gramEnd"/>
            <w:r w:rsidRPr="00470E84">
              <w:rPr>
                <w:rFonts w:ascii="Times New Roman" w:eastAsia="Times New Roman" w:hAnsi="Times New Roman" w:cs="Times New Roman"/>
                <w:color w:val="000000"/>
                <w:sz w:val="24"/>
                <w:szCs w:val="24"/>
              </w:rPr>
              <w:t xml:space="preserve">- As armas importadas por firmas legalmente habilitadas serão averbadas em seu nome e, quando transferidas para outro estabelecimento da especialidade, sofrerão os livretes tantos averbamentos quantas as transferências.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4º.</w:t>
            </w:r>
            <w:proofErr w:type="gramEnd"/>
            <w:r w:rsidRPr="00470E84">
              <w:rPr>
                <w:rFonts w:ascii="Times New Roman" w:eastAsia="Times New Roman" w:hAnsi="Times New Roman" w:cs="Times New Roman"/>
                <w:color w:val="000000"/>
                <w:sz w:val="24"/>
                <w:szCs w:val="24"/>
              </w:rPr>
              <w:t xml:space="preserve">- Quando as armas sejam </w:t>
            </w:r>
            <w:proofErr w:type="spellStart"/>
            <w:r w:rsidRPr="00470E84">
              <w:rPr>
                <w:rFonts w:ascii="Times New Roman" w:eastAsia="Times New Roman" w:hAnsi="Times New Roman" w:cs="Times New Roman"/>
                <w:color w:val="000000"/>
                <w:sz w:val="24"/>
                <w:szCs w:val="24"/>
              </w:rPr>
              <w:t>transaccionadas</w:t>
            </w:r>
            <w:proofErr w:type="spellEnd"/>
            <w:r w:rsidRPr="00470E84">
              <w:rPr>
                <w:rFonts w:ascii="Times New Roman" w:eastAsia="Times New Roman" w:hAnsi="Times New Roman" w:cs="Times New Roman"/>
                <w:color w:val="000000"/>
                <w:sz w:val="24"/>
                <w:szCs w:val="24"/>
              </w:rPr>
              <w:t xml:space="preserve"> entre particulares, o livrete será entregue aos interessados por </w:t>
            </w:r>
            <w:r w:rsidRPr="00470E84">
              <w:rPr>
                <w:rFonts w:ascii="Times New Roman" w:eastAsia="Times New Roman" w:hAnsi="Times New Roman" w:cs="Times New Roman"/>
                <w:color w:val="000000"/>
                <w:sz w:val="24"/>
                <w:szCs w:val="24"/>
              </w:rPr>
              <w:lastRenderedPageBreak/>
              <w:t xml:space="preserve">intermédio das entidades onde foram entregues os respectivos </w:t>
            </w:r>
            <w:proofErr w:type="spellStart"/>
            <w:r w:rsidRPr="00470E84">
              <w:rPr>
                <w:rFonts w:ascii="Times New Roman" w:eastAsia="Times New Roman" w:hAnsi="Times New Roman" w:cs="Times New Roman"/>
                <w:color w:val="000000"/>
                <w:sz w:val="24"/>
                <w:szCs w:val="24"/>
              </w:rPr>
              <w:t>requirimentos</w:t>
            </w:r>
            <w:proofErr w:type="spellEnd"/>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5º.</w:t>
            </w:r>
            <w:proofErr w:type="gramEnd"/>
            <w:r w:rsidRPr="00470E84">
              <w:rPr>
                <w:rFonts w:ascii="Times New Roman" w:eastAsia="Times New Roman" w:hAnsi="Times New Roman" w:cs="Times New Roman"/>
                <w:color w:val="000000"/>
                <w:sz w:val="24"/>
                <w:szCs w:val="24"/>
              </w:rPr>
              <w:t xml:space="preserve">- As armas que se utilizarem por completo serão entregues com o competente livrete nos depósitos de armas da policia de segurança publica anulando-se o livrete. As armas serão aniquiladas, com a elaboração do respectivo auto a enviar ao comando-geral da policia de segurança publica.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Artº</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41º.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No caso de extravio ou roubo da arma, o livrete de </w:t>
            </w:r>
            <w:proofErr w:type="spellStart"/>
            <w:r w:rsidRPr="00470E84">
              <w:rPr>
                <w:rFonts w:ascii="Times New Roman" w:eastAsia="Times New Roman" w:hAnsi="Times New Roman" w:cs="Times New Roman"/>
                <w:color w:val="000000"/>
                <w:sz w:val="24"/>
                <w:szCs w:val="24"/>
              </w:rPr>
              <w:t>registo</w:t>
            </w:r>
            <w:proofErr w:type="spellEnd"/>
            <w:r w:rsidRPr="00470E84">
              <w:rPr>
                <w:rFonts w:ascii="Times New Roman" w:eastAsia="Times New Roman" w:hAnsi="Times New Roman" w:cs="Times New Roman"/>
                <w:color w:val="000000"/>
                <w:sz w:val="24"/>
                <w:szCs w:val="24"/>
              </w:rPr>
              <w:t xml:space="preserve"> devera ser </w:t>
            </w:r>
            <w:proofErr w:type="spellStart"/>
            <w:r w:rsidRPr="00470E84">
              <w:rPr>
                <w:rFonts w:ascii="Times New Roman" w:eastAsia="Times New Roman" w:hAnsi="Times New Roman" w:cs="Times New Roman"/>
                <w:color w:val="000000"/>
                <w:sz w:val="24"/>
                <w:szCs w:val="24"/>
              </w:rPr>
              <w:t>ebtregue</w:t>
            </w:r>
            <w:proofErr w:type="spellEnd"/>
            <w:r w:rsidRPr="00470E84">
              <w:rPr>
                <w:rFonts w:ascii="Times New Roman" w:eastAsia="Times New Roman" w:hAnsi="Times New Roman" w:cs="Times New Roman"/>
                <w:color w:val="000000"/>
                <w:sz w:val="24"/>
                <w:szCs w:val="24"/>
              </w:rPr>
              <w:t xml:space="preserve"> no prazo de oito dias à autoridade policial ou administrativa mais próxima, acompanhado de um requerimento com pedido de cancelamento, onde seja mencionado com clareza o dia, hora e local do extravio ou roubo e em que circunstancias os mesmos se verificaram, que voltará a posse do seu legitimo proprietário logo que localizada.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SECÇÂO II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Levante,</w:t>
            </w:r>
            <w:proofErr w:type="gramEnd"/>
            <w:r w:rsidRPr="00470E84">
              <w:rPr>
                <w:rFonts w:ascii="Times New Roman" w:eastAsia="Times New Roman" w:hAnsi="Times New Roman" w:cs="Times New Roman"/>
                <w:b/>
                <w:bCs/>
                <w:color w:val="000000"/>
                <w:sz w:val="24"/>
                <w:szCs w:val="24"/>
              </w:rPr>
              <w:t xml:space="preserve"> detenção, uso, </w:t>
            </w:r>
            <w:proofErr w:type="spellStart"/>
            <w:r w:rsidRPr="00470E84">
              <w:rPr>
                <w:rFonts w:ascii="Times New Roman" w:eastAsia="Times New Roman" w:hAnsi="Times New Roman" w:cs="Times New Roman"/>
                <w:b/>
                <w:bCs/>
                <w:color w:val="000000"/>
                <w:sz w:val="24"/>
                <w:szCs w:val="24"/>
              </w:rPr>
              <w:t>cedência</w:t>
            </w:r>
            <w:proofErr w:type="spellEnd"/>
            <w:r w:rsidRPr="00470E84">
              <w:rPr>
                <w:rFonts w:ascii="Times New Roman" w:eastAsia="Times New Roman" w:hAnsi="Times New Roman" w:cs="Times New Roman"/>
                <w:b/>
                <w:bCs/>
                <w:color w:val="000000"/>
                <w:sz w:val="24"/>
                <w:szCs w:val="24"/>
              </w:rPr>
              <w:t xml:space="preserve">, de armas e munições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color w:val="000000"/>
                <w:sz w:val="24"/>
                <w:szCs w:val="24"/>
              </w:rPr>
              <w:t>Artº</w:t>
            </w:r>
            <w:proofErr w:type="spellEnd"/>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42º.</w:t>
            </w:r>
            <w:proofErr w:type="gramEnd"/>
            <w:r w:rsidRPr="00470E84">
              <w:rPr>
                <w:rFonts w:ascii="Times New Roman" w:eastAsia="Times New Roman" w:hAnsi="Times New Roman" w:cs="Times New Roman"/>
                <w:color w:val="000000"/>
                <w:sz w:val="24"/>
                <w:szCs w:val="24"/>
              </w:rPr>
              <w:t xml:space="preserve">- Cada individuo considerado apto ou </w:t>
            </w:r>
            <w:proofErr w:type="spellStart"/>
            <w:r w:rsidRPr="00470E84">
              <w:rPr>
                <w:rFonts w:ascii="Times New Roman" w:eastAsia="Times New Roman" w:hAnsi="Times New Roman" w:cs="Times New Roman"/>
                <w:color w:val="000000"/>
                <w:sz w:val="24"/>
                <w:szCs w:val="24"/>
              </w:rPr>
              <w:t>idóneo</w:t>
            </w:r>
            <w:proofErr w:type="spellEnd"/>
            <w:r w:rsidRPr="00470E84">
              <w:rPr>
                <w:rFonts w:ascii="Times New Roman" w:eastAsia="Times New Roman" w:hAnsi="Times New Roman" w:cs="Times New Roman"/>
                <w:color w:val="000000"/>
                <w:sz w:val="24"/>
                <w:szCs w:val="24"/>
              </w:rPr>
              <w:t xml:space="preserve"> nos termos deste regulamento só poderá </w:t>
            </w:r>
            <w:proofErr w:type="spellStart"/>
            <w:r w:rsidRPr="00470E84">
              <w:rPr>
                <w:rFonts w:ascii="Times New Roman" w:eastAsia="Times New Roman" w:hAnsi="Times New Roman" w:cs="Times New Roman"/>
                <w:color w:val="000000"/>
                <w:sz w:val="24"/>
                <w:szCs w:val="24"/>
              </w:rPr>
              <w:t>registar</w:t>
            </w:r>
            <w:proofErr w:type="spellEnd"/>
            <w:r w:rsidRPr="00470E84">
              <w:rPr>
                <w:rFonts w:ascii="Times New Roman" w:eastAsia="Times New Roman" w:hAnsi="Times New Roman" w:cs="Times New Roman"/>
                <w:color w:val="000000"/>
                <w:sz w:val="24"/>
                <w:szCs w:val="24"/>
              </w:rPr>
              <w:t xml:space="preserve"> em seu nome as seguintes armas: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a) Uma de defesa, pistolas ou revolveres dos modelos e calibres indicados nos artigos 2º</w:t>
            </w:r>
            <w:proofErr w:type="gramStart"/>
            <w:r w:rsidRPr="00470E84">
              <w:rPr>
                <w:rFonts w:ascii="Times New Roman" w:eastAsia="Times New Roman" w:hAnsi="Times New Roman" w:cs="Times New Roman"/>
                <w:color w:val="000000"/>
                <w:sz w:val="24"/>
                <w:szCs w:val="24"/>
              </w:rPr>
              <w:t>.;</w:t>
            </w:r>
            <w:proofErr w:type="gramEnd"/>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Três proprietários de espingardas de pistão ou pederneira apresentaram as espoletas detonadas, ficando ao critério das autoridades a exigência de outras provas de que o consumo se verificou em emprego licito.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2º .</w:t>
            </w:r>
            <w:proofErr w:type="gramEnd"/>
            <w:r w:rsidRPr="00470E84">
              <w:rPr>
                <w:rFonts w:ascii="Times New Roman" w:eastAsia="Times New Roman" w:hAnsi="Times New Roman" w:cs="Times New Roman"/>
                <w:color w:val="000000"/>
                <w:sz w:val="24"/>
                <w:szCs w:val="24"/>
              </w:rPr>
              <w:t xml:space="preserve">- Aqueles a quem couberem em herança armas ou munições autorizadas por este regulamento, poderá </w:t>
            </w:r>
            <w:proofErr w:type="spellStart"/>
            <w:r w:rsidRPr="00470E84">
              <w:rPr>
                <w:rFonts w:ascii="Times New Roman" w:eastAsia="Times New Roman" w:hAnsi="Times New Roman" w:cs="Times New Roman"/>
                <w:color w:val="000000"/>
                <w:sz w:val="24"/>
                <w:szCs w:val="24"/>
              </w:rPr>
              <w:t>faze-las</w:t>
            </w:r>
            <w:proofErr w:type="spellEnd"/>
            <w:r w:rsidRPr="00470E84">
              <w:rPr>
                <w:rFonts w:ascii="Times New Roman" w:eastAsia="Times New Roman" w:hAnsi="Times New Roman" w:cs="Times New Roman"/>
                <w:color w:val="000000"/>
                <w:sz w:val="24"/>
                <w:szCs w:val="24"/>
              </w:rPr>
              <w:t xml:space="preserve"> </w:t>
            </w:r>
            <w:proofErr w:type="spellStart"/>
            <w:r w:rsidRPr="00470E84">
              <w:rPr>
                <w:rFonts w:ascii="Times New Roman" w:eastAsia="Times New Roman" w:hAnsi="Times New Roman" w:cs="Times New Roman"/>
                <w:color w:val="000000"/>
                <w:sz w:val="24"/>
                <w:szCs w:val="24"/>
              </w:rPr>
              <w:t>registar</w:t>
            </w:r>
            <w:proofErr w:type="spellEnd"/>
            <w:r w:rsidRPr="00470E84">
              <w:rPr>
                <w:rFonts w:ascii="Times New Roman" w:eastAsia="Times New Roman" w:hAnsi="Times New Roman" w:cs="Times New Roman"/>
                <w:color w:val="000000"/>
                <w:sz w:val="24"/>
                <w:szCs w:val="24"/>
              </w:rPr>
              <w:t xml:space="preserve"> em seu nome desde que assim o requeira ao comandante geral da policia de segurança publica, juntando ao requerimento documento comprovativo da sua qualidade de herdeiro das referidas armas ou munições.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48º.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Aos indivíduos que levantarem dos depósitos da policia de segurança publica cartuchos vazios para espingardas de alma lisa, ser-lhe-á igualmente autorizado o levante de pólvora e fulminantes correspondentes ao carregamento dos mesmos cartuchos.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Único.</w:t>
            </w:r>
            <w:proofErr w:type="gramEnd"/>
            <w:r w:rsidRPr="00470E84">
              <w:rPr>
                <w:rFonts w:ascii="Times New Roman" w:eastAsia="Times New Roman" w:hAnsi="Times New Roman" w:cs="Times New Roman"/>
                <w:color w:val="000000"/>
                <w:sz w:val="24"/>
                <w:szCs w:val="24"/>
              </w:rPr>
              <w:t xml:space="preserve">- Para as espingardas de pistão ou pederneira, devidamente manifestadas, é permitido o levante das quantidades de pólvoras e espoletas permitidas dentro de cada ano.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49º.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Os interessados que desejem levantar armas e munições depositadas na policia de segurança publica, formularão os respectivos pedidos verbalmente, ou, por intermédio dos seus representantes legais, as respectivas petições, fazendo-se acompanhar dos talões de deposito e das correspondentes licenças se estas forem necessárias.</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1º.</w:t>
            </w:r>
            <w:proofErr w:type="gramEnd"/>
            <w:r w:rsidRPr="00470E84">
              <w:rPr>
                <w:rFonts w:ascii="Times New Roman" w:eastAsia="Times New Roman" w:hAnsi="Times New Roman" w:cs="Times New Roman"/>
                <w:color w:val="000000"/>
                <w:sz w:val="24"/>
                <w:szCs w:val="24"/>
              </w:rPr>
              <w:t xml:space="preserve">- Uma vez atendida a petição será o material entregue ao interessado contra recibo passado pelo próprio ou seu procurador, recibo que será junto ao respectivo processo.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2º.</w:t>
            </w:r>
            <w:proofErr w:type="gramEnd"/>
            <w:r w:rsidRPr="00470E84">
              <w:rPr>
                <w:rFonts w:ascii="Times New Roman" w:eastAsia="Times New Roman" w:hAnsi="Times New Roman" w:cs="Times New Roman"/>
                <w:color w:val="000000"/>
                <w:sz w:val="24"/>
                <w:szCs w:val="24"/>
              </w:rPr>
              <w:t xml:space="preserve">- Da denegação da autorização a que se refere o corpo deste artigo, poderá o interessado reclamar para o comandante geral da policia de segurança publica, no prazo de oitos dias, a contar da data em que tomou conhecimento do despacho respectivo.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Artº</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50º.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Os serviços públicos poderão adquirir conservar e distribuir ao seu pessoal armas de defesa caça, ou recreio desde que os seus portadores estejam munidos da autorização modelo 15, concedida gratuitamente pelo comando geral da polícia de segurança pública.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Único.</w:t>
            </w:r>
            <w:proofErr w:type="gramEnd"/>
            <w:r w:rsidRPr="00470E84">
              <w:rPr>
                <w:rFonts w:ascii="Times New Roman" w:eastAsia="Times New Roman" w:hAnsi="Times New Roman" w:cs="Times New Roman"/>
                <w:color w:val="000000"/>
                <w:sz w:val="24"/>
                <w:szCs w:val="24"/>
              </w:rPr>
              <w:t xml:space="preserve">- Em caso algum, as armas referidas no corpo do artigo poderão ser utilizadas com outro fim que não seja o </w:t>
            </w:r>
            <w:r w:rsidRPr="00470E84">
              <w:rPr>
                <w:rFonts w:ascii="Times New Roman" w:eastAsia="Times New Roman" w:hAnsi="Times New Roman" w:cs="Times New Roman"/>
                <w:color w:val="000000"/>
                <w:sz w:val="24"/>
                <w:szCs w:val="24"/>
              </w:rPr>
              <w:lastRenderedPageBreak/>
              <w:t xml:space="preserve">da defesa do pessoal ou dos valores confiados a sua guarda.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Calibres indicados nos artigos 4º e 5º;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d) Qualquer número das de alarme;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e) Uma espingarda de pistão ou pederneira.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1º Os praticantes da </w:t>
            </w:r>
            <w:proofErr w:type="spellStart"/>
            <w:r w:rsidRPr="00470E84">
              <w:rPr>
                <w:rFonts w:ascii="Times New Roman" w:eastAsia="Times New Roman" w:hAnsi="Times New Roman" w:cs="Times New Roman"/>
                <w:color w:val="000000"/>
                <w:sz w:val="24"/>
                <w:szCs w:val="24"/>
              </w:rPr>
              <w:t>modalida</w:t>
            </w:r>
            <w:proofErr w:type="spellEnd"/>
            <w:r w:rsidRPr="00470E84">
              <w:rPr>
                <w:rFonts w:ascii="Times New Roman" w:eastAsia="Times New Roman" w:hAnsi="Times New Roman" w:cs="Times New Roman"/>
                <w:color w:val="000000"/>
                <w:sz w:val="24"/>
                <w:szCs w:val="24"/>
              </w:rPr>
              <w:t xml:space="preserve"> de tiro a quem tenha passado pelo Conselho Provincial da Educação Física, um certificado especial de desportista na referida modalidade, poderão </w:t>
            </w:r>
            <w:proofErr w:type="spellStart"/>
            <w:r w:rsidRPr="00470E84">
              <w:rPr>
                <w:rFonts w:ascii="Times New Roman" w:eastAsia="Times New Roman" w:hAnsi="Times New Roman" w:cs="Times New Roman"/>
                <w:color w:val="000000"/>
                <w:sz w:val="24"/>
                <w:szCs w:val="24"/>
              </w:rPr>
              <w:t>registar</w:t>
            </w:r>
            <w:proofErr w:type="spellEnd"/>
            <w:r w:rsidRPr="00470E84">
              <w:rPr>
                <w:rFonts w:ascii="Times New Roman" w:eastAsia="Times New Roman" w:hAnsi="Times New Roman" w:cs="Times New Roman"/>
                <w:color w:val="000000"/>
                <w:sz w:val="24"/>
                <w:szCs w:val="24"/>
              </w:rPr>
              <w:t xml:space="preserve"> mais espingardas de </w:t>
            </w:r>
            <w:proofErr w:type="gramStart"/>
            <w:r w:rsidRPr="00470E84">
              <w:rPr>
                <w:rFonts w:ascii="Times New Roman" w:eastAsia="Times New Roman" w:hAnsi="Times New Roman" w:cs="Times New Roman"/>
                <w:color w:val="000000"/>
                <w:sz w:val="24"/>
                <w:szCs w:val="24"/>
              </w:rPr>
              <w:t>alma liso, de calibre 12</w:t>
            </w:r>
            <w:proofErr w:type="gramEnd"/>
            <w:r w:rsidRPr="00470E84">
              <w:rPr>
                <w:rFonts w:ascii="Times New Roman" w:eastAsia="Times New Roman" w:hAnsi="Times New Roman" w:cs="Times New Roman"/>
                <w:color w:val="000000"/>
                <w:sz w:val="24"/>
                <w:szCs w:val="24"/>
              </w:rPr>
              <w:t xml:space="preserve">, para tiro ao </w:t>
            </w:r>
            <w:proofErr w:type="spellStart"/>
            <w:r w:rsidRPr="00470E84">
              <w:rPr>
                <w:rFonts w:ascii="Times New Roman" w:eastAsia="Times New Roman" w:hAnsi="Times New Roman" w:cs="Times New Roman"/>
                <w:color w:val="000000"/>
                <w:sz w:val="24"/>
                <w:szCs w:val="24"/>
              </w:rPr>
              <w:t>voo</w:t>
            </w:r>
            <w:proofErr w:type="spellEnd"/>
            <w:r w:rsidRPr="00470E84">
              <w:rPr>
                <w:rFonts w:ascii="Times New Roman" w:eastAsia="Times New Roman" w:hAnsi="Times New Roman" w:cs="Times New Roman"/>
                <w:color w:val="000000"/>
                <w:sz w:val="24"/>
                <w:szCs w:val="24"/>
              </w:rPr>
              <w:t xml:space="preserve">, prancha, </w:t>
            </w:r>
            <w:proofErr w:type="spellStart"/>
            <w:r w:rsidRPr="00470E84">
              <w:rPr>
                <w:rFonts w:ascii="Times New Roman" w:eastAsia="Times New Roman" w:hAnsi="Times New Roman" w:cs="Times New Roman"/>
                <w:color w:val="000000"/>
                <w:sz w:val="24"/>
                <w:szCs w:val="24"/>
              </w:rPr>
              <w:t>so</w:t>
            </w:r>
            <w:proofErr w:type="spellEnd"/>
            <w:r w:rsidRPr="00470E84">
              <w:rPr>
                <w:rFonts w:ascii="Times New Roman" w:eastAsia="Times New Roman" w:hAnsi="Times New Roman" w:cs="Times New Roman"/>
                <w:color w:val="000000"/>
                <w:sz w:val="24"/>
                <w:szCs w:val="24"/>
              </w:rPr>
              <w:t xml:space="preserve"> universal e </w:t>
            </w:r>
            <w:proofErr w:type="spellStart"/>
            <w:r w:rsidRPr="00470E84">
              <w:rPr>
                <w:rFonts w:ascii="Times New Roman" w:eastAsia="Times New Roman" w:hAnsi="Times New Roman" w:cs="Times New Roman"/>
                <w:color w:val="000000"/>
                <w:sz w:val="24"/>
                <w:szCs w:val="24"/>
              </w:rPr>
              <w:t>skeet</w:t>
            </w:r>
            <w:proofErr w:type="spellEnd"/>
            <w:r w:rsidRPr="00470E84">
              <w:rPr>
                <w:rFonts w:ascii="Times New Roman" w:eastAsia="Times New Roman" w:hAnsi="Times New Roman" w:cs="Times New Roman"/>
                <w:color w:val="000000"/>
                <w:sz w:val="24"/>
                <w:szCs w:val="24"/>
              </w:rPr>
              <w:t xml:space="preserve">. O certificado antes referido será obrigatório te </w:t>
            </w:r>
            <w:proofErr w:type="spellStart"/>
            <w:r w:rsidRPr="00470E84">
              <w:rPr>
                <w:rFonts w:ascii="Times New Roman" w:eastAsia="Times New Roman" w:hAnsi="Times New Roman" w:cs="Times New Roman"/>
                <w:color w:val="000000"/>
                <w:sz w:val="24"/>
                <w:szCs w:val="24"/>
              </w:rPr>
              <w:t>registado</w:t>
            </w:r>
            <w:proofErr w:type="spellEnd"/>
            <w:r w:rsidRPr="00470E84">
              <w:rPr>
                <w:rFonts w:ascii="Times New Roman" w:eastAsia="Times New Roman" w:hAnsi="Times New Roman" w:cs="Times New Roman"/>
                <w:color w:val="000000"/>
                <w:sz w:val="24"/>
                <w:szCs w:val="24"/>
              </w:rPr>
              <w:t xml:space="preserve"> na Polícia de Segurança Pública e terá a validade para ano que for passado.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2º - Os números referidos no corpo do artigo podem ser alterados por despacho do Governador - Geral publicado no boletim oficial sob informação do Comandante - Geral da Policia de segurança pública.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43º. -</w:t>
            </w:r>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As agremiações de tiro, clubes desportivos ou criativos e organizações similares podem usar tantas armas de cada uma das espécies mencionadas na alínea c)</w:t>
            </w:r>
            <w:proofErr w:type="gramEnd"/>
            <w:r w:rsidRPr="00470E84">
              <w:rPr>
                <w:rFonts w:ascii="Times New Roman" w:eastAsia="Times New Roman" w:hAnsi="Times New Roman" w:cs="Times New Roman"/>
                <w:color w:val="000000"/>
                <w:sz w:val="24"/>
                <w:szCs w:val="24"/>
              </w:rPr>
              <w:t xml:space="preserve"> do artigo 43º quantas as alíneas de fogo das suas carreiras de tiro ou as permitidas pelo Comando - Geral da Policia de Segurança Publica.</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44º. -</w:t>
            </w:r>
            <w:r w:rsidRPr="00470E84">
              <w:rPr>
                <w:rFonts w:ascii="Times New Roman" w:eastAsia="Times New Roman" w:hAnsi="Times New Roman" w:cs="Times New Roman"/>
                <w:color w:val="000000"/>
                <w:sz w:val="24"/>
                <w:szCs w:val="24"/>
              </w:rPr>
              <w:t xml:space="preserve"> É permitida a maiores de 14 anos e detenção de</w:t>
            </w:r>
            <w:proofErr w:type="gramStart"/>
            <w:r w:rsidRPr="00470E84">
              <w:rPr>
                <w:rFonts w:ascii="Times New Roman" w:eastAsia="Times New Roman" w:hAnsi="Times New Roman" w:cs="Times New Roman"/>
                <w:color w:val="000000"/>
                <w:sz w:val="24"/>
                <w:szCs w:val="24"/>
              </w:rPr>
              <w:t xml:space="preserve"> mas</w:t>
            </w:r>
            <w:proofErr w:type="gramEnd"/>
            <w:r w:rsidRPr="00470E84">
              <w:rPr>
                <w:rFonts w:ascii="Times New Roman" w:eastAsia="Times New Roman" w:hAnsi="Times New Roman" w:cs="Times New Roman"/>
                <w:color w:val="000000"/>
                <w:sz w:val="24"/>
                <w:szCs w:val="24"/>
              </w:rPr>
              <w:t xml:space="preserve"> de caça e de recreio de alma lisa, desde que averbadas em seu n a requerimento dos países ou tutores.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Único. - A intervenção do pai ou tutor é indispensável n </w:t>
            </w:r>
            <w:proofErr w:type="spellStart"/>
            <w:r w:rsidRPr="00470E84">
              <w:rPr>
                <w:rFonts w:ascii="Times New Roman" w:eastAsia="Times New Roman" w:hAnsi="Times New Roman" w:cs="Times New Roman"/>
                <w:color w:val="000000"/>
                <w:sz w:val="24"/>
                <w:szCs w:val="24"/>
              </w:rPr>
              <w:t>actos</w:t>
            </w:r>
            <w:proofErr w:type="spellEnd"/>
            <w:r w:rsidRPr="00470E84">
              <w:rPr>
                <w:rFonts w:ascii="Times New Roman" w:eastAsia="Times New Roman" w:hAnsi="Times New Roman" w:cs="Times New Roman"/>
                <w:color w:val="000000"/>
                <w:sz w:val="24"/>
                <w:szCs w:val="24"/>
              </w:rPr>
              <w:t xml:space="preserve"> de aquisição e transferência de </w:t>
            </w:r>
            <w:proofErr w:type="gramStart"/>
            <w:r w:rsidRPr="00470E84">
              <w:rPr>
                <w:rFonts w:ascii="Times New Roman" w:eastAsia="Times New Roman" w:hAnsi="Times New Roman" w:cs="Times New Roman"/>
                <w:color w:val="000000"/>
                <w:sz w:val="24"/>
                <w:szCs w:val="24"/>
              </w:rPr>
              <w:t>armamento pertencentes aos indivíduos</w:t>
            </w:r>
            <w:proofErr w:type="gramEnd"/>
            <w:r w:rsidRPr="00470E84">
              <w:rPr>
                <w:rFonts w:ascii="Times New Roman" w:eastAsia="Times New Roman" w:hAnsi="Times New Roman" w:cs="Times New Roman"/>
                <w:color w:val="000000"/>
                <w:sz w:val="24"/>
                <w:szCs w:val="24"/>
              </w:rPr>
              <w:t xml:space="preserve"> de que trata o corpo deste artigo.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45º. -</w:t>
            </w:r>
            <w:r w:rsidRPr="00470E84">
              <w:rPr>
                <w:rFonts w:ascii="Times New Roman" w:eastAsia="Times New Roman" w:hAnsi="Times New Roman" w:cs="Times New Roman"/>
                <w:color w:val="000000"/>
                <w:sz w:val="24"/>
                <w:szCs w:val="24"/>
              </w:rPr>
              <w:t xml:space="preserve"> Só aos indivíduos que detenham armas de fogo </w:t>
            </w:r>
            <w:proofErr w:type="spellStart"/>
            <w:r w:rsidRPr="00470E84">
              <w:rPr>
                <w:rFonts w:ascii="Times New Roman" w:eastAsia="Times New Roman" w:hAnsi="Times New Roman" w:cs="Times New Roman"/>
                <w:color w:val="000000"/>
                <w:sz w:val="24"/>
                <w:szCs w:val="24"/>
              </w:rPr>
              <w:t>damente</w:t>
            </w:r>
            <w:proofErr w:type="spellEnd"/>
            <w:r w:rsidRPr="00470E84">
              <w:rPr>
                <w:rFonts w:ascii="Times New Roman" w:eastAsia="Times New Roman" w:hAnsi="Times New Roman" w:cs="Times New Roman"/>
                <w:color w:val="000000"/>
                <w:sz w:val="24"/>
                <w:szCs w:val="24"/>
              </w:rPr>
              <w:t xml:space="preserve"> legalizadas é </w:t>
            </w:r>
            <w:proofErr w:type="gramStart"/>
            <w:r w:rsidRPr="00470E84">
              <w:rPr>
                <w:rFonts w:ascii="Times New Roman" w:eastAsia="Times New Roman" w:hAnsi="Times New Roman" w:cs="Times New Roman"/>
                <w:color w:val="000000"/>
                <w:sz w:val="24"/>
                <w:szCs w:val="24"/>
              </w:rPr>
              <w:t>permitido</w:t>
            </w:r>
            <w:proofErr w:type="gramEnd"/>
            <w:r w:rsidRPr="00470E84">
              <w:rPr>
                <w:rFonts w:ascii="Times New Roman" w:eastAsia="Times New Roman" w:hAnsi="Times New Roman" w:cs="Times New Roman"/>
                <w:color w:val="000000"/>
                <w:sz w:val="24"/>
                <w:szCs w:val="24"/>
              </w:rPr>
              <w:t xml:space="preserve"> a troca, a pessoas a quem a lei permita o se uso e porte.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1º. - Para ser </w:t>
            </w:r>
            <w:proofErr w:type="spellStart"/>
            <w:r w:rsidRPr="00470E84">
              <w:rPr>
                <w:rFonts w:ascii="Times New Roman" w:eastAsia="Times New Roman" w:hAnsi="Times New Roman" w:cs="Times New Roman"/>
                <w:color w:val="000000"/>
                <w:sz w:val="24"/>
                <w:szCs w:val="24"/>
              </w:rPr>
              <w:t>efectiva</w:t>
            </w:r>
            <w:proofErr w:type="spellEnd"/>
            <w:r w:rsidRPr="00470E84">
              <w:rPr>
                <w:rFonts w:ascii="Times New Roman" w:eastAsia="Times New Roman" w:hAnsi="Times New Roman" w:cs="Times New Roman"/>
                <w:color w:val="000000"/>
                <w:sz w:val="24"/>
                <w:szCs w:val="24"/>
              </w:rPr>
              <w:t xml:space="preserve"> a alienação deverão os requerimentos ser dirigidos ao Comandante - Geral da Policia de Segurança Publica acompanhados dos livretes e das licenças de uso e porte, ou de caça.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2º Quando as armas se encontram depositadas nos depósitos de armas da Policia de Segurança Publica, os respectivos </w:t>
            </w:r>
            <w:proofErr w:type="spellStart"/>
            <w:r w:rsidRPr="00470E84">
              <w:rPr>
                <w:rFonts w:ascii="Times New Roman" w:eastAsia="Times New Roman" w:hAnsi="Times New Roman" w:cs="Times New Roman"/>
                <w:color w:val="000000"/>
                <w:sz w:val="24"/>
                <w:szCs w:val="24"/>
              </w:rPr>
              <w:t>directores</w:t>
            </w:r>
            <w:proofErr w:type="spellEnd"/>
            <w:r w:rsidRPr="00470E84">
              <w:rPr>
                <w:rFonts w:ascii="Times New Roman" w:eastAsia="Times New Roman" w:hAnsi="Times New Roman" w:cs="Times New Roman"/>
                <w:color w:val="000000"/>
                <w:sz w:val="24"/>
                <w:szCs w:val="24"/>
              </w:rPr>
              <w:t xml:space="preserve"> têm competência para o deferimento provisório da transmissão, devendo livrete e os requerimento promissório, </w:t>
            </w:r>
            <w:proofErr w:type="gramStart"/>
            <w:r w:rsidRPr="00470E84">
              <w:rPr>
                <w:rFonts w:ascii="Times New Roman" w:eastAsia="Times New Roman" w:hAnsi="Times New Roman" w:cs="Times New Roman"/>
                <w:color w:val="000000"/>
                <w:sz w:val="24"/>
                <w:szCs w:val="24"/>
              </w:rPr>
              <w:t>serem</w:t>
            </w:r>
            <w:proofErr w:type="gramEnd"/>
            <w:r w:rsidRPr="00470E84">
              <w:rPr>
                <w:rFonts w:ascii="Times New Roman" w:eastAsia="Times New Roman" w:hAnsi="Times New Roman" w:cs="Times New Roman"/>
                <w:color w:val="000000"/>
                <w:sz w:val="24"/>
                <w:szCs w:val="24"/>
              </w:rPr>
              <w:t xml:space="preserve"> enviados ao Comandante - Geral da Policia de segurança Publica, para efeitos de averbamento.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3º - Não é permitida a transmissão, a qualquer título, espingarda de pistão ou pederneira.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46º.</w:t>
            </w:r>
            <w:r w:rsidRPr="00470E84">
              <w:rPr>
                <w:rFonts w:ascii="Times New Roman" w:eastAsia="Times New Roman" w:hAnsi="Times New Roman" w:cs="Times New Roman"/>
                <w:color w:val="000000"/>
                <w:sz w:val="24"/>
                <w:szCs w:val="24"/>
              </w:rPr>
              <w:t xml:space="preserve"> - Não é permitida a detenção ou uso e porte de armas de defesa por </w:t>
            </w:r>
            <w:proofErr w:type="spellStart"/>
            <w:r w:rsidRPr="00470E84">
              <w:rPr>
                <w:rFonts w:ascii="Times New Roman" w:eastAsia="Times New Roman" w:hAnsi="Times New Roman" w:cs="Times New Roman"/>
                <w:color w:val="000000"/>
                <w:sz w:val="24"/>
                <w:szCs w:val="24"/>
              </w:rPr>
              <w:t>impréstimo</w:t>
            </w:r>
            <w:proofErr w:type="spellEnd"/>
            <w:r w:rsidRPr="00470E84">
              <w:rPr>
                <w:rFonts w:ascii="Times New Roman" w:eastAsia="Times New Roman" w:hAnsi="Times New Roman" w:cs="Times New Roman"/>
                <w:color w:val="000000"/>
                <w:sz w:val="24"/>
                <w:szCs w:val="24"/>
              </w:rPr>
              <w:t xml:space="preserve">, ainda que </w:t>
            </w:r>
            <w:proofErr w:type="gramStart"/>
            <w:r w:rsidRPr="00470E84">
              <w:rPr>
                <w:rFonts w:ascii="Times New Roman" w:eastAsia="Times New Roman" w:hAnsi="Times New Roman" w:cs="Times New Roman"/>
                <w:color w:val="000000"/>
                <w:sz w:val="24"/>
                <w:szCs w:val="24"/>
              </w:rPr>
              <w:t>a portadores</w:t>
            </w:r>
            <w:proofErr w:type="gramEnd"/>
            <w:r w:rsidRPr="00470E84">
              <w:rPr>
                <w:rFonts w:ascii="Times New Roman" w:eastAsia="Times New Roman" w:hAnsi="Times New Roman" w:cs="Times New Roman"/>
                <w:color w:val="000000"/>
                <w:sz w:val="24"/>
                <w:szCs w:val="24"/>
              </w:rPr>
              <w:t xml:space="preserve"> de licença de e porte.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Artigo 47º. </w:t>
            </w:r>
            <w:r w:rsidRPr="00470E84">
              <w:rPr>
                <w:rFonts w:ascii="Times New Roman" w:eastAsia="Times New Roman" w:hAnsi="Times New Roman" w:cs="Times New Roman"/>
                <w:color w:val="000000"/>
                <w:sz w:val="24"/>
                <w:szCs w:val="24"/>
              </w:rPr>
              <w:t xml:space="preserve">- Logo que se de o falecimento de um individuo proprietário de armas e munições, devem as pessoas de família, ou, </w:t>
            </w:r>
            <w:proofErr w:type="spellStart"/>
            <w:r w:rsidRPr="00470E84">
              <w:rPr>
                <w:rFonts w:ascii="Times New Roman" w:eastAsia="Times New Roman" w:hAnsi="Times New Roman" w:cs="Times New Roman"/>
                <w:color w:val="000000"/>
                <w:sz w:val="24"/>
                <w:szCs w:val="24"/>
              </w:rPr>
              <w:t>qua</w:t>
            </w:r>
            <w:proofErr w:type="spellEnd"/>
            <w:r w:rsidRPr="00470E84">
              <w:rPr>
                <w:rFonts w:ascii="Times New Roman" w:eastAsia="Times New Roman" w:hAnsi="Times New Roman" w:cs="Times New Roman"/>
                <w:color w:val="000000"/>
                <w:sz w:val="24"/>
                <w:szCs w:val="24"/>
              </w:rPr>
              <w:t xml:space="preserve"> não as tenha, as pessoas que com ele viviam, ou se o falecido não tinha residência própria, o dono ou gerente da casa onde faleceu, entrega- no depósito da Policia de Segurança Publica ou à autoridade administrativa da área respectiva, no prazo de trinta dias a contar da data de falecimento. </w:t>
            </w:r>
            <w:proofErr w:type="gramStart"/>
            <w:r w:rsidRPr="00470E84">
              <w:rPr>
                <w:rFonts w:ascii="Times New Roman" w:eastAsia="Times New Roman" w:hAnsi="Times New Roman" w:cs="Times New Roman"/>
                <w:color w:val="000000"/>
                <w:sz w:val="24"/>
                <w:szCs w:val="24"/>
              </w:rPr>
              <w:t>de</w:t>
            </w:r>
            <w:proofErr w:type="gramEnd"/>
            <w:r w:rsidRPr="00470E84">
              <w:rPr>
                <w:rFonts w:ascii="Times New Roman" w:eastAsia="Times New Roman" w:hAnsi="Times New Roman" w:cs="Times New Roman"/>
                <w:color w:val="000000"/>
                <w:sz w:val="24"/>
                <w:szCs w:val="24"/>
              </w:rPr>
              <w:t xml:space="preserve"> das policias; pessoal missionário, guardas de museus e monumentos nacionais; pessoal encarregado da guarda de presos, carcereiros; guardas noturnos em exercícios de funções; jornalistas sindicalizados; condutores de autocarro dos Serviços Municipalizados dos transportes </w:t>
            </w:r>
            <w:proofErr w:type="spellStart"/>
            <w:r w:rsidRPr="00470E84">
              <w:rPr>
                <w:rFonts w:ascii="Times New Roman" w:eastAsia="Times New Roman" w:hAnsi="Times New Roman" w:cs="Times New Roman"/>
                <w:color w:val="000000"/>
                <w:sz w:val="24"/>
                <w:szCs w:val="24"/>
              </w:rPr>
              <w:t>colectivos</w:t>
            </w:r>
            <w:proofErr w:type="spellEnd"/>
            <w:r w:rsidRPr="00470E84">
              <w:rPr>
                <w:rFonts w:ascii="Times New Roman" w:eastAsia="Times New Roman" w:hAnsi="Times New Roman" w:cs="Times New Roman"/>
                <w:color w:val="000000"/>
                <w:sz w:val="24"/>
                <w:szCs w:val="24"/>
              </w:rPr>
              <w:t xml:space="preserve">; encarregados de estações elevatórias; encarregado e maquinista - chefe das centrais </w:t>
            </w:r>
            <w:proofErr w:type="spellStart"/>
            <w:r w:rsidRPr="00470E84">
              <w:rPr>
                <w:rFonts w:ascii="Times New Roman" w:eastAsia="Times New Roman" w:hAnsi="Times New Roman" w:cs="Times New Roman"/>
                <w:color w:val="000000"/>
                <w:sz w:val="24"/>
                <w:szCs w:val="24"/>
              </w:rPr>
              <w:t>eléctricas</w:t>
            </w:r>
            <w:proofErr w:type="spellEnd"/>
            <w:r w:rsidRPr="00470E84">
              <w:rPr>
                <w:rFonts w:ascii="Times New Roman" w:eastAsia="Times New Roman" w:hAnsi="Times New Roman" w:cs="Times New Roman"/>
                <w:color w:val="000000"/>
                <w:sz w:val="24"/>
                <w:szCs w:val="24"/>
              </w:rPr>
              <w:t xml:space="preserve">, guarda fios e pessoal da guarda das centrais </w:t>
            </w:r>
            <w:proofErr w:type="spellStart"/>
            <w:r w:rsidRPr="00470E84">
              <w:rPr>
                <w:rFonts w:ascii="Times New Roman" w:eastAsia="Times New Roman" w:hAnsi="Times New Roman" w:cs="Times New Roman"/>
                <w:color w:val="000000"/>
                <w:sz w:val="24"/>
                <w:szCs w:val="24"/>
              </w:rPr>
              <w:t>hidroeléctricas</w:t>
            </w:r>
            <w:proofErr w:type="spellEnd"/>
            <w:r w:rsidRPr="00470E84">
              <w:rPr>
                <w:rFonts w:ascii="Times New Roman" w:eastAsia="Times New Roman" w:hAnsi="Times New Roman" w:cs="Times New Roman"/>
                <w:color w:val="000000"/>
                <w:sz w:val="24"/>
                <w:szCs w:val="24"/>
              </w:rPr>
              <w:t xml:space="preserve">; e encarregados da guarda dos caminhos de ferro, quando a </w:t>
            </w:r>
            <w:r w:rsidRPr="00470E84">
              <w:rPr>
                <w:rFonts w:ascii="Times New Roman" w:eastAsia="Times New Roman" w:hAnsi="Times New Roman" w:cs="Times New Roman"/>
                <w:color w:val="000000"/>
                <w:sz w:val="24"/>
                <w:szCs w:val="24"/>
              </w:rPr>
              <w:lastRenderedPageBreak/>
              <w:t xml:space="preserve">juramentos.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Artigo 53º. </w:t>
            </w:r>
            <w:r w:rsidRPr="00470E84">
              <w:rPr>
                <w:rFonts w:ascii="Times New Roman" w:eastAsia="Times New Roman" w:hAnsi="Times New Roman" w:cs="Times New Roman"/>
                <w:color w:val="000000"/>
                <w:sz w:val="24"/>
                <w:szCs w:val="24"/>
              </w:rPr>
              <w:t xml:space="preserve">- O comandante - Geral poderá autorizar excepcionalmente o uso de porte de arma de defesa de qualquer modelo calibre independentemente de licença a outros agentes dos serviços públicos, com funções de </w:t>
            </w:r>
            <w:proofErr w:type="spellStart"/>
            <w:r w:rsidRPr="00470E84">
              <w:rPr>
                <w:rFonts w:ascii="Times New Roman" w:eastAsia="Times New Roman" w:hAnsi="Times New Roman" w:cs="Times New Roman"/>
                <w:color w:val="000000"/>
                <w:sz w:val="24"/>
                <w:szCs w:val="24"/>
              </w:rPr>
              <w:t>carácter</w:t>
            </w:r>
            <w:proofErr w:type="spellEnd"/>
            <w:r w:rsidRPr="00470E84">
              <w:rPr>
                <w:rFonts w:ascii="Times New Roman" w:eastAsia="Times New Roman" w:hAnsi="Times New Roman" w:cs="Times New Roman"/>
                <w:color w:val="000000"/>
                <w:sz w:val="24"/>
                <w:szCs w:val="24"/>
              </w:rPr>
              <w:t xml:space="preserve"> policial ou fiscal.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54º.</w:t>
            </w:r>
            <w:r w:rsidRPr="00470E84">
              <w:rPr>
                <w:rFonts w:ascii="Times New Roman" w:eastAsia="Times New Roman" w:hAnsi="Times New Roman" w:cs="Times New Roman"/>
                <w:color w:val="000000"/>
                <w:sz w:val="24"/>
                <w:szCs w:val="24"/>
              </w:rPr>
              <w:t xml:space="preserve"> - Aos representantes estrangeiros acreditados junto do Governo da província é permitido o uso e porte de armas independentemente de qualquer formalidade, quando autorizados do Governador - Geral. Artigo 55º. - O exercício eventual de quaisquer funções </w:t>
            </w:r>
            <w:proofErr w:type="gramStart"/>
            <w:r w:rsidRPr="00470E84">
              <w:rPr>
                <w:rFonts w:ascii="Times New Roman" w:eastAsia="Times New Roman" w:hAnsi="Times New Roman" w:cs="Times New Roman"/>
                <w:color w:val="000000"/>
                <w:sz w:val="24"/>
                <w:szCs w:val="24"/>
              </w:rPr>
              <w:t>publicas</w:t>
            </w:r>
            <w:proofErr w:type="gramEnd"/>
            <w:r w:rsidRPr="00470E84">
              <w:rPr>
                <w:rFonts w:ascii="Times New Roman" w:eastAsia="Times New Roman" w:hAnsi="Times New Roman" w:cs="Times New Roman"/>
                <w:color w:val="000000"/>
                <w:sz w:val="24"/>
                <w:szCs w:val="24"/>
              </w:rPr>
              <w:t xml:space="preserve"> em regime de substituição e ou interinidade confere direito a isenção de licença de uso e porte de arma, quando os cargos desempenhados estejam abrangidos por essa isenção.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SECÇÃO II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LICENÇAS PARA USO E PORTE DE ARMA DE DEFESA</w:t>
            </w:r>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56º. -</w:t>
            </w:r>
            <w:r w:rsidRPr="00470E84">
              <w:rPr>
                <w:rFonts w:ascii="Times New Roman" w:eastAsia="Times New Roman" w:hAnsi="Times New Roman" w:cs="Times New Roman"/>
                <w:color w:val="000000"/>
                <w:sz w:val="24"/>
                <w:szCs w:val="24"/>
              </w:rPr>
              <w:t xml:space="preserve"> Poderá ser concedida licença para uso e porte de arma de defesa aos maiores de 21 anos ou emancipados que tenham idoneidade moral.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57º. -</w:t>
            </w:r>
            <w:r w:rsidRPr="00470E84">
              <w:rPr>
                <w:rFonts w:ascii="Times New Roman" w:eastAsia="Times New Roman" w:hAnsi="Times New Roman" w:cs="Times New Roman"/>
                <w:color w:val="000000"/>
                <w:sz w:val="24"/>
                <w:szCs w:val="24"/>
              </w:rPr>
              <w:t xml:space="preserve"> A concessão de licença para uso e porte de arma de defesa, será de cinco anos e terminada sempre em 31 de Dezembro. A das licenças semestrais finda em 30 de Junho ou 31 de Dezembro.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58º. -</w:t>
            </w:r>
            <w:r w:rsidRPr="00470E84">
              <w:rPr>
                <w:rFonts w:ascii="Times New Roman" w:eastAsia="Times New Roman" w:hAnsi="Times New Roman" w:cs="Times New Roman"/>
                <w:color w:val="000000"/>
                <w:sz w:val="24"/>
                <w:szCs w:val="24"/>
              </w:rPr>
              <w:t xml:space="preserve"> Para obtenção das licenças a que se refere o artigo anterior, os interessados apresentarão: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Requerimento em que mencionem nome, estado, idade, profissão, naturalidade, </w:t>
            </w:r>
            <w:proofErr w:type="spellStart"/>
            <w:r w:rsidRPr="00470E84">
              <w:rPr>
                <w:rFonts w:ascii="Times New Roman" w:eastAsia="Times New Roman" w:hAnsi="Times New Roman" w:cs="Times New Roman"/>
                <w:color w:val="000000"/>
                <w:sz w:val="24"/>
                <w:szCs w:val="24"/>
              </w:rPr>
              <w:t>domícilio</w:t>
            </w:r>
            <w:proofErr w:type="spellEnd"/>
            <w:r w:rsidRPr="00470E84">
              <w:rPr>
                <w:rFonts w:ascii="Times New Roman" w:eastAsia="Times New Roman" w:hAnsi="Times New Roman" w:cs="Times New Roman"/>
                <w:color w:val="000000"/>
                <w:sz w:val="24"/>
                <w:szCs w:val="24"/>
              </w:rPr>
              <w:t xml:space="preserve">, e filiação, com assinatura reconhecida pelo notário;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Certificado do </w:t>
            </w:r>
            <w:proofErr w:type="spellStart"/>
            <w:r w:rsidRPr="00470E84">
              <w:rPr>
                <w:rFonts w:ascii="Times New Roman" w:eastAsia="Times New Roman" w:hAnsi="Times New Roman" w:cs="Times New Roman"/>
                <w:color w:val="000000"/>
                <w:sz w:val="24"/>
                <w:szCs w:val="24"/>
              </w:rPr>
              <w:t>registo</w:t>
            </w:r>
            <w:proofErr w:type="spellEnd"/>
            <w:r w:rsidRPr="00470E84">
              <w:rPr>
                <w:rFonts w:ascii="Times New Roman" w:eastAsia="Times New Roman" w:hAnsi="Times New Roman" w:cs="Times New Roman"/>
                <w:color w:val="000000"/>
                <w:sz w:val="24"/>
                <w:szCs w:val="24"/>
              </w:rPr>
              <w:t xml:space="preserve"> criminal;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c) Uma fotografia tipo passe;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d) Bilhete de Identidade.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1º - Poderá ser dispensado o bilhete de identidade aos estrangeiros que possuam título de residência ou passaporte que provem a sua idoneidade com documento passado pelo respectivo consulado.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2º </w:t>
            </w:r>
            <w:proofErr w:type="gramStart"/>
            <w:r w:rsidRPr="00470E84">
              <w:rPr>
                <w:rFonts w:ascii="Times New Roman" w:eastAsia="Times New Roman" w:hAnsi="Times New Roman" w:cs="Times New Roman"/>
                <w:color w:val="000000"/>
                <w:sz w:val="24"/>
                <w:szCs w:val="24"/>
              </w:rPr>
              <w:t>- Não serão exigidos os documentos referidos nas alíneas b)</w:t>
            </w:r>
            <w:proofErr w:type="gramEnd"/>
            <w:r w:rsidRPr="00470E84">
              <w:rPr>
                <w:rFonts w:ascii="Times New Roman" w:eastAsia="Times New Roman" w:hAnsi="Times New Roman" w:cs="Times New Roman"/>
                <w:color w:val="000000"/>
                <w:sz w:val="24"/>
                <w:szCs w:val="24"/>
              </w:rPr>
              <w:t xml:space="preserve"> e c) quando os requerentes quando os requerentes sejam funcionários públicos ou juntem ao requerimento a licença anterior, salvo se houver motivo especial para ser exigida a sua apresentação.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3º - As empresas, sociedades ou companhias serão passadas tantas licenças quantas as armas que possuem e delas necessitem para a sua defesa.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CAPITULO IV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DAS AUTORIZAÇÕES E LICENÇA</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SECÇÃO I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AUTORIZAÇÕES</w:t>
            </w:r>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lastRenderedPageBreak/>
              <w:t>Art</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51º.</w:t>
            </w:r>
            <w:proofErr w:type="gramEnd"/>
            <w:r w:rsidRPr="00470E84">
              <w:rPr>
                <w:rFonts w:ascii="Times New Roman" w:eastAsia="Times New Roman" w:hAnsi="Times New Roman" w:cs="Times New Roman"/>
                <w:b/>
                <w:bCs/>
                <w:color w:val="000000"/>
                <w:sz w:val="24"/>
                <w:szCs w:val="24"/>
              </w:rPr>
              <w:t>-</w:t>
            </w:r>
            <w:r w:rsidRPr="00470E84">
              <w:rPr>
                <w:rFonts w:ascii="Times New Roman" w:eastAsia="Times New Roman" w:hAnsi="Times New Roman" w:cs="Times New Roman"/>
                <w:color w:val="000000"/>
                <w:sz w:val="24"/>
                <w:szCs w:val="24"/>
              </w:rPr>
              <w:t xml:space="preserve"> È permitida a detenção, uso e porte de armas de fogo ou armamento de qualquer natureza seja qual for o seu calibre, modelo, independentemente de </w:t>
            </w:r>
            <w:proofErr w:type="spellStart"/>
            <w:r w:rsidRPr="00470E84">
              <w:rPr>
                <w:rFonts w:ascii="Times New Roman" w:eastAsia="Times New Roman" w:hAnsi="Times New Roman" w:cs="Times New Roman"/>
                <w:color w:val="000000"/>
                <w:sz w:val="24"/>
                <w:szCs w:val="24"/>
              </w:rPr>
              <w:t>registo</w:t>
            </w:r>
            <w:proofErr w:type="spellEnd"/>
            <w:r w:rsidRPr="00470E84">
              <w:rPr>
                <w:rFonts w:ascii="Times New Roman" w:eastAsia="Times New Roman" w:hAnsi="Times New Roman" w:cs="Times New Roman"/>
                <w:color w:val="000000"/>
                <w:sz w:val="24"/>
                <w:szCs w:val="24"/>
              </w:rPr>
              <w:t xml:space="preserve"> ou licença: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470E84">
              <w:rPr>
                <w:rFonts w:ascii="Times New Roman" w:eastAsia="Times New Roman" w:hAnsi="Times New Roman" w:cs="Times New Roman"/>
                <w:color w:val="000000"/>
                <w:sz w:val="24"/>
                <w:szCs w:val="24"/>
              </w:rPr>
              <w:t>a</w:t>
            </w:r>
            <w:proofErr w:type="gramEnd"/>
            <w:r w:rsidRPr="00470E84">
              <w:rPr>
                <w:rFonts w:ascii="Times New Roman" w:eastAsia="Times New Roman" w:hAnsi="Times New Roman" w:cs="Times New Roman"/>
                <w:color w:val="000000"/>
                <w:sz w:val="24"/>
                <w:szCs w:val="24"/>
              </w:rPr>
              <w:t xml:space="preserve">)-Ao Presidente da republica; Presidente do Conselho de Ministros; Secretários de Estado; Subsecretário de Estado e Governador-Geral;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470E84">
              <w:rPr>
                <w:rFonts w:ascii="Times New Roman" w:eastAsia="Times New Roman" w:hAnsi="Times New Roman" w:cs="Times New Roman"/>
                <w:color w:val="000000"/>
                <w:sz w:val="24"/>
                <w:szCs w:val="24"/>
              </w:rPr>
              <w:t>b)</w:t>
            </w:r>
            <w:proofErr w:type="gramEnd"/>
            <w:r w:rsidRPr="00470E84">
              <w:rPr>
                <w:rFonts w:ascii="Times New Roman" w:eastAsia="Times New Roman" w:hAnsi="Times New Roman" w:cs="Times New Roman"/>
                <w:color w:val="000000"/>
                <w:sz w:val="24"/>
                <w:szCs w:val="24"/>
              </w:rPr>
              <w:t xml:space="preserve">-Ao vice presidente do conselho ultramarino, ao seu secretario geral do ministério do ultramar; aos governadores de outras províncias; aos </w:t>
            </w:r>
            <w:proofErr w:type="spellStart"/>
            <w:r w:rsidRPr="00470E84">
              <w:rPr>
                <w:rFonts w:ascii="Times New Roman" w:eastAsia="Times New Roman" w:hAnsi="Times New Roman" w:cs="Times New Roman"/>
                <w:color w:val="000000"/>
                <w:sz w:val="24"/>
                <w:szCs w:val="24"/>
              </w:rPr>
              <w:t>directores</w:t>
            </w:r>
            <w:proofErr w:type="spellEnd"/>
            <w:r w:rsidRPr="00470E84">
              <w:rPr>
                <w:rFonts w:ascii="Times New Roman" w:eastAsia="Times New Roman" w:hAnsi="Times New Roman" w:cs="Times New Roman"/>
                <w:color w:val="000000"/>
                <w:sz w:val="24"/>
                <w:szCs w:val="24"/>
              </w:rPr>
              <w:t xml:space="preserve"> gerais do ministério do ultramar; secretario geral e províncias aos antigos ministros, aos comissários nacionais da mocidade portuguesa; aos deputados a </w:t>
            </w:r>
            <w:proofErr w:type="spellStart"/>
            <w:r w:rsidRPr="00470E84">
              <w:rPr>
                <w:rFonts w:ascii="Times New Roman" w:eastAsia="Times New Roman" w:hAnsi="Times New Roman" w:cs="Times New Roman"/>
                <w:color w:val="000000"/>
                <w:sz w:val="24"/>
                <w:szCs w:val="24"/>
              </w:rPr>
              <w:t>assembleias</w:t>
            </w:r>
            <w:proofErr w:type="spellEnd"/>
            <w:r w:rsidRPr="00470E84">
              <w:rPr>
                <w:rFonts w:ascii="Times New Roman" w:eastAsia="Times New Roman" w:hAnsi="Times New Roman" w:cs="Times New Roman"/>
                <w:color w:val="000000"/>
                <w:sz w:val="24"/>
                <w:szCs w:val="24"/>
              </w:rPr>
              <w:t xml:space="preserve"> nacional e aos procuradores a câmara corporativa aos magistrados </w:t>
            </w:r>
            <w:proofErr w:type="spellStart"/>
            <w:r w:rsidRPr="00470E84">
              <w:rPr>
                <w:rFonts w:ascii="Times New Roman" w:eastAsia="Times New Roman" w:hAnsi="Times New Roman" w:cs="Times New Roman"/>
                <w:color w:val="000000"/>
                <w:sz w:val="24"/>
                <w:szCs w:val="24"/>
              </w:rPr>
              <w:t>judicias</w:t>
            </w:r>
            <w:proofErr w:type="spellEnd"/>
            <w:r w:rsidRPr="00470E84">
              <w:rPr>
                <w:rFonts w:ascii="Times New Roman" w:eastAsia="Times New Roman" w:hAnsi="Times New Roman" w:cs="Times New Roman"/>
                <w:color w:val="000000"/>
                <w:sz w:val="24"/>
                <w:szCs w:val="24"/>
              </w:rPr>
              <w:t xml:space="preserve"> ou do ministério publico aos governadores de distrito e oficias das forças armadas do </w:t>
            </w:r>
            <w:proofErr w:type="spellStart"/>
            <w:r w:rsidRPr="00470E84">
              <w:rPr>
                <w:rFonts w:ascii="Times New Roman" w:eastAsia="Times New Roman" w:hAnsi="Times New Roman" w:cs="Times New Roman"/>
                <w:color w:val="000000"/>
                <w:sz w:val="24"/>
                <w:szCs w:val="24"/>
              </w:rPr>
              <w:t>activo</w:t>
            </w:r>
            <w:proofErr w:type="spellEnd"/>
            <w:r w:rsidRPr="00470E84">
              <w:rPr>
                <w:rFonts w:ascii="Times New Roman" w:eastAsia="Times New Roman" w:hAnsi="Times New Roman" w:cs="Times New Roman"/>
                <w:color w:val="000000"/>
                <w:sz w:val="24"/>
                <w:szCs w:val="24"/>
              </w:rPr>
              <w:t xml:space="preserve"> ou em </w:t>
            </w:r>
            <w:proofErr w:type="spellStart"/>
            <w:r w:rsidRPr="00470E84">
              <w:rPr>
                <w:rFonts w:ascii="Times New Roman" w:eastAsia="Times New Roman" w:hAnsi="Times New Roman" w:cs="Times New Roman"/>
                <w:color w:val="000000"/>
                <w:sz w:val="24"/>
                <w:szCs w:val="24"/>
              </w:rPr>
              <w:t>efectivo</w:t>
            </w:r>
            <w:proofErr w:type="spellEnd"/>
            <w:r w:rsidRPr="00470E84">
              <w:rPr>
                <w:rFonts w:ascii="Times New Roman" w:eastAsia="Times New Roman" w:hAnsi="Times New Roman" w:cs="Times New Roman"/>
                <w:color w:val="000000"/>
                <w:sz w:val="24"/>
                <w:szCs w:val="24"/>
              </w:rPr>
              <w:t xml:space="preserve"> serviço.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470E84">
              <w:rPr>
                <w:rFonts w:ascii="Times New Roman" w:eastAsia="Times New Roman" w:hAnsi="Times New Roman" w:cs="Times New Roman"/>
                <w:color w:val="000000"/>
                <w:sz w:val="24"/>
                <w:szCs w:val="24"/>
              </w:rPr>
              <w:t>Único.</w:t>
            </w:r>
            <w:proofErr w:type="gramEnd"/>
            <w:r w:rsidRPr="00470E84">
              <w:rPr>
                <w:rFonts w:ascii="Times New Roman" w:eastAsia="Times New Roman" w:hAnsi="Times New Roman" w:cs="Times New Roman"/>
                <w:color w:val="000000"/>
                <w:sz w:val="24"/>
                <w:szCs w:val="24"/>
              </w:rPr>
              <w:t xml:space="preserve">- O manifesto e </w:t>
            </w:r>
            <w:proofErr w:type="spellStart"/>
            <w:r w:rsidRPr="00470E84">
              <w:rPr>
                <w:rFonts w:ascii="Times New Roman" w:eastAsia="Times New Roman" w:hAnsi="Times New Roman" w:cs="Times New Roman"/>
                <w:color w:val="000000"/>
                <w:sz w:val="24"/>
                <w:szCs w:val="24"/>
              </w:rPr>
              <w:t>registo</w:t>
            </w:r>
            <w:proofErr w:type="spellEnd"/>
            <w:r w:rsidRPr="00470E84">
              <w:rPr>
                <w:rFonts w:ascii="Times New Roman" w:eastAsia="Times New Roman" w:hAnsi="Times New Roman" w:cs="Times New Roman"/>
                <w:color w:val="000000"/>
                <w:sz w:val="24"/>
                <w:szCs w:val="24"/>
              </w:rPr>
              <w:t xml:space="preserve"> de artigo de armamento dos termos deste artigo são facultativos enquanto os seus detentores se encontrarem nas situações ali previstas, tornando-se obrigatório porém que cesse o exercício dos cargos ou essas situações se modifiquem o armamento nestas condições pode ser conservado, quando manifestado e o seu detentor se habilite com a respectiva licença de uso e porte quando for caso disso; a sua alienação obedecera as normas gerais contidas neste regulamento para cada espécie de armamento.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52º.</w:t>
            </w:r>
            <w:proofErr w:type="gramEnd"/>
            <w:r w:rsidRPr="00470E84">
              <w:rPr>
                <w:rFonts w:ascii="Times New Roman" w:eastAsia="Times New Roman" w:hAnsi="Times New Roman" w:cs="Times New Roman"/>
                <w:color w:val="000000"/>
                <w:sz w:val="24"/>
                <w:szCs w:val="24"/>
              </w:rPr>
              <w:t xml:space="preserve">-È permitida, independentemente da licença, atenção, uso e porte de armas, quando devidamente manifestadas a um dos seus detentores da competente autorização do uso e porte mencionada no artigo 16, concedida gratuitamente pelo comando geral da policia de segurança publica.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De defesa e de caça: Aos </w:t>
            </w:r>
            <w:proofErr w:type="spellStart"/>
            <w:r w:rsidRPr="00470E84">
              <w:rPr>
                <w:rFonts w:ascii="Times New Roman" w:eastAsia="Times New Roman" w:hAnsi="Times New Roman" w:cs="Times New Roman"/>
                <w:color w:val="000000"/>
                <w:sz w:val="24"/>
                <w:szCs w:val="24"/>
              </w:rPr>
              <w:t>inspectores</w:t>
            </w:r>
            <w:proofErr w:type="spellEnd"/>
            <w:r w:rsidRPr="00470E84">
              <w:rPr>
                <w:rFonts w:ascii="Times New Roman" w:eastAsia="Times New Roman" w:hAnsi="Times New Roman" w:cs="Times New Roman"/>
                <w:color w:val="000000"/>
                <w:sz w:val="24"/>
                <w:szCs w:val="24"/>
              </w:rPr>
              <w:t xml:space="preserve"> </w:t>
            </w:r>
            <w:proofErr w:type="gramStart"/>
            <w:r w:rsidRPr="00470E84">
              <w:rPr>
                <w:rFonts w:ascii="Times New Roman" w:eastAsia="Times New Roman" w:hAnsi="Times New Roman" w:cs="Times New Roman"/>
                <w:color w:val="000000"/>
                <w:sz w:val="24"/>
                <w:szCs w:val="24"/>
              </w:rPr>
              <w:t>superiores ultramarino</w:t>
            </w:r>
            <w:proofErr w:type="gramEnd"/>
            <w:r w:rsidRPr="00470E84">
              <w:rPr>
                <w:rFonts w:ascii="Times New Roman" w:eastAsia="Times New Roman" w:hAnsi="Times New Roman" w:cs="Times New Roman"/>
                <w:color w:val="000000"/>
                <w:sz w:val="24"/>
                <w:szCs w:val="24"/>
              </w:rPr>
              <w:t xml:space="preserve">, aos membros do conselho legislativo e de conselho </w:t>
            </w:r>
            <w:proofErr w:type="spellStart"/>
            <w:r w:rsidRPr="00470E84">
              <w:rPr>
                <w:rFonts w:ascii="Times New Roman" w:eastAsia="Times New Roman" w:hAnsi="Times New Roman" w:cs="Times New Roman"/>
                <w:color w:val="000000"/>
                <w:sz w:val="24"/>
                <w:szCs w:val="24"/>
              </w:rPr>
              <w:t>económico</w:t>
            </w:r>
            <w:proofErr w:type="spellEnd"/>
            <w:r w:rsidRPr="00470E84">
              <w:rPr>
                <w:rFonts w:ascii="Times New Roman" w:eastAsia="Times New Roman" w:hAnsi="Times New Roman" w:cs="Times New Roman"/>
                <w:color w:val="000000"/>
                <w:sz w:val="24"/>
                <w:szCs w:val="24"/>
              </w:rPr>
              <w:t xml:space="preserve"> e social; chefes de gabinetes dos ministros e do governador geral; secretários; do presidente da republica, dos ministros, do governador geral, aos secretários gerais e provinciais e dos governadores de distritos; </w:t>
            </w:r>
            <w:proofErr w:type="spellStart"/>
            <w:r w:rsidRPr="00470E84">
              <w:rPr>
                <w:rFonts w:ascii="Times New Roman" w:eastAsia="Times New Roman" w:hAnsi="Times New Roman" w:cs="Times New Roman"/>
                <w:color w:val="000000"/>
                <w:sz w:val="24"/>
                <w:szCs w:val="24"/>
              </w:rPr>
              <w:t>directores</w:t>
            </w:r>
            <w:proofErr w:type="spellEnd"/>
            <w:r w:rsidRPr="00470E84">
              <w:rPr>
                <w:rFonts w:ascii="Times New Roman" w:eastAsia="Times New Roman" w:hAnsi="Times New Roman" w:cs="Times New Roman"/>
                <w:color w:val="000000"/>
                <w:sz w:val="24"/>
                <w:szCs w:val="24"/>
              </w:rPr>
              <w:t xml:space="preserve"> de serviços, </w:t>
            </w:r>
            <w:proofErr w:type="spellStart"/>
            <w:r w:rsidRPr="00470E84">
              <w:rPr>
                <w:rFonts w:ascii="Times New Roman" w:eastAsia="Times New Roman" w:hAnsi="Times New Roman" w:cs="Times New Roman"/>
                <w:color w:val="000000"/>
                <w:sz w:val="24"/>
                <w:szCs w:val="24"/>
              </w:rPr>
              <w:t>inspectores</w:t>
            </w:r>
            <w:proofErr w:type="spellEnd"/>
            <w:r w:rsidRPr="00470E84">
              <w:rPr>
                <w:rFonts w:ascii="Times New Roman" w:eastAsia="Times New Roman" w:hAnsi="Times New Roman" w:cs="Times New Roman"/>
                <w:color w:val="000000"/>
                <w:sz w:val="24"/>
                <w:szCs w:val="24"/>
              </w:rPr>
              <w:t xml:space="preserve"> provinciais, </w:t>
            </w:r>
            <w:proofErr w:type="spellStart"/>
            <w:r w:rsidRPr="00470E84">
              <w:rPr>
                <w:rFonts w:ascii="Times New Roman" w:eastAsia="Times New Roman" w:hAnsi="Times New Roman" w:cs="Times New Roman"/>
                <w:color w:val="000000"/>
                <w:sz w:val="24"/>
                <w:szCs w:val="24"/>
              </w:rPr>
              <w:t>inspectores</w:t>
            </w:r>
            <w:proofErr w:type="spellEnd"/>
            <w:r w:rsidRPr="00470E84">
              <w:rPr>
                <w:rFonts w:ascii="Times New Roman" w:eastAsia="Times New Roman" w:hAnsi="Times New Roman" w:cs="Times New Roman"/>
                <w:color w:val="000000"/>
                <w:sz w:val="24"/>
                <w:szCs w:val="24"/>
              </w:rPr>
              <w:t xml:space="preserve"> administrativos pessoal superior da policia, intendentes de distritos, administradores de circunscrição, e adjuntos de administradores de circunscrição, administradores e adjuntos de administradores de posto, guardas florestais, agente da policia e agente de fiscalização de caça.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De defesa: </w:t>
            </w:r>
            <w:proofErr w:type="spellStart"/>
            <w:r w:rsidRPr="00470E84">
              <w:rPr>
                <w:rFonts w:ascii="Times New Roman" w:eastAsia="Times New Roman" w:hAnsi="Times New Roman" w:cs="Times New Roman"/>
                <w:color w:val="000000"/>
                <w:sz w:val="24"/>
                <w:szCs w:val="24"/>
              </w:rPr>
              <w:t>Inspectores</w:t>
            </w:r>
            <w:proofErr w:type="spellEnd"/>
            <w:r w:rsidRPr="00470E84">
              <w:rPr>
                <w:rFonts w:ascii="Times New Roman" w:eastAsia="Times New Roman" w:hAnsi="Times New Roman" w:cs="Times New Roman"/>
                <w:color w:val="000000"/>
                <w:sz w:val="24"/>
                <w:szCs w:val="24"/>
              </w:rPr>
              <w:t xml:space="preserve">, </w:t>
            </w:r>
            <w:proofErr w:type="spellStart"/>
            <w:r w:rsidRPr="00470E84">
              <w:rPr>
                <w:rFonts w:ascii="Times New Roman" w:eastAsia="Times New Roman" w:hAnsi="Times New Roman" w:cs="Times New Roman"/>
                <w:color w:val="000000"/>
                <w:sz w:val="24"/>
                <w:szCs w:val="24"/>
              </w:rPr>
              <w:t>directores</w:t>
            </w:r>
            <w:proofErr w:type="spellEnd"/>
            <w:r w:rsidRPr="00470E84">
              <w:rPr>
                <w:rFonts w:ascii="Times New Roman" w:eastAsia="Times New Roman" w:hAnsi="Times New Roman" w:cs="Times New Roman"/>
                <w:color w:val="000000"/>
                <w:sz w:val="24"/>
                <w:szCs w:val="24"/>
              </w:rPr>
              <w:t xml:space="preserve"> e secretários de fazendas, oficias das forças armadas do quadro permanente em qualquer situação, sargento das forças armadas no </w:t>
            </w:r>
            <w:proofErr w:type="spellStart"/>
            <w:r w:rsidRPr="00470E84">
              <w:rPr>
                <w:rFonts w:ascii="Times New Roman" w:eastAsia="Times New Roman" w:hAnsi="Times New Roman" w:cs="Times New Roman"/>
                <w:color w:val="000000"/>
                <w:sz w:val="24"/>
                <w:szCs w:val="24"/>
              </w:rPr>
              <w:t>activo</w:t>
            </w:r>
            <w:proofErr w:type="spellEnd"/>
            <w:r w:rsidRPr="00470E84">
              <w:rPr>
                <w:rFonts w:ascii="Times New Roman" w:eastAsia="Times New Roman" w:hAnsi="Times New Roman" w:cs="Times New Roman"/>
                <w:color w:val="000000"/>
                <w:sz w:val="24"/>
                <w:szCs w:val="24"/>
              </w:rPr>
              <w:t xml:space="preserve">, presidente dos corpos administrativos, funcionários do quadro de secretaria dos serviços de administração civil, funcionários das execuções fiscais oficias de finanças, pessoal de vigilância </w:t>
            </w:r>
            <w:proofErr w:type="gramStart"/>
            <w:r w:rsidRPr="00470E84">
              <w:rPr>
                <w:rFonts w:ascii="Times New Roman" w:eastAsia="Times New Roman" w:hAnsi="Times New Roman" w:cs="Times New Roman"/>
                <w:color w:val="000000"/>
                <w:sz w:val="24"/>
                <w:szCs w:val="24"/>
              </w:rPr>
              <w:t>dos estabelecimento</w:t>
            </w:r>
            <w:proofErr w:type="gramEnd"/>
            <w:r w:rsidRPr="00470E84">
              <w:rPr>
                <w:rFonts w:ascii="Times New Roman" w:eastAsia="Times New Roman" w:hAnsi="Times New Roman" w:cs="Times New Roman"/>
                <w:color w:val="000000"/>
                <w:sz w:val="24"/>
                <w:szCs w:val="24"/>
              </w:rPr>
              <w:t xml:space="preserve"> prisionais, pessoal das brigadas de campo, pessoal de fiscalização dos vários serviços da província, funcionários legalmente incumbidos da fiscalização de impostos, fiscais do instituto do trabalho, previdência e </w:t>
            </w:r>
            <w:proofErr w:type="spellStart"/>
            <w:r w:rsidRPr="00470E84">
              <w:rPr>
                <w:rFonts w:ascii="Times New Roman" w:eastAsia="Times New Roman" w:hAnsi="Times New Roman" w:cs="Times New Roman"/>
                <w:color w:val="000000"/>
                <w:sz w:val="24"/>
                <w:szCs w:val="24"/>
              </w:rPr>
              <w:t>acção</w:t>
            </w:r>
            <w:proofErr w:type="spellEnd"/>
            <w:r w:rsidRPr="00470E84">
              <w:rPr>
                <w:rFonts w:ascii="Times New Roman" w:eastAsia="Times New Roman" w:hAnsi="Times New Roman" w:cs="Times New Roman"/>
                <w:color w:val="000000"/>
                <w:sz w:val="24"/>
                <w:szCs w:val="24"/>
              </w:rPr>
              <w:t xml:space="preserve"> social de Angola, funcionários ou autoridades aduaneiras, funcionários dos correios, telégrafos e telefones, funcionários encarregados da guarda.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w:t>
            </w:r>
            <w:proofErr w:type="spellEnd"/>
            <w:r w:rsidRPr="00470E84">
              <w:rPr>
                <w:rFonts w:ascii="Times New Roman" w:eastAsia="Times New Roman" w:hAnsi="Times New Roman" w:cs="Times New Roman"/>
                <w:b/>
                <w:bCs/>
                <w:color w:val="000000"/>
                <w:sz w:val="24"/>
                <w:szCs w:val="24"/>
              </w:rPr>
              <w:t xml:space="preserve"> </w:t>
            </w:r>
            <w:proofErr w:type="gramStart"/>
            <w:r w:rsidRPr="00470E84">
              <w:rPr>
                <w:rFonts w:ascii="Times New Roman" w:eastAsia="Times New Roman" w:hAnsi="Times New Roman" w:cs="Times New Roman"/>
                <w:b/>
                <w:bCs/>
                <w:color w:val="000000"/>
                <w:sz w:val="24"/>
                <w:szCs w:val="24"/>
              </w:rPr>
              <w:t>65º.</w:t>
            </w:r>
            <w:proofErr w:type="gramEnd"/>
            <w:r w:rsidRPr="00470E84">
              <w:rPr>
                <w:rFonts w:ascii="Times New Roman" w:eastAsia="Times New Roman" w:hAnsi="Times New Roman" w:cs="Times New Roman"/>
                <w:b/>
                <w:bCs/>
                <w:color w:val="000000"/>
                <w:sz w:val="24"/>
                <w:szCs w:val="24"/>
              </w:rPr>
              <w:t xml:space="preserve">- </w:t>
            </w:r>
            <w:r w:rsidRPr="00470E84">
              <w:rPr>
                <w:rFonts w:ascii="Times New Roman" w:eastAsia="Times New Roman" w:hAnsi="Times New Roman" w:cs="Times New Roman"/>
                <w:color w:val="000000"/>
                <w:sz w:val="24"/>
                <w:szCs w:val="24"/>
              </w:rPr>
              <w:t xml:space="preserve">Os guardas ou empregados das companhias, sociedades ou empresas legalmente constituídas e representadas em Angola, </w:t>
            </w:r>
            <w:proofErr w:type="spellStart"/>
            <w:r w:rsidRPr="00470E84">
              <w:rPr>
                <w:rFonts w:ascii="Times New Roman" w:eastAsia="Times New Roman" w:hAnsi="Times New Roman" w:cs="Times New Roman"/>
                <w:color w:val="000000"/>
                <w:sz w:val="24"/>
                <w:szCs w:val="24"/>
              </w:rPr>
              <w:t>poderam</w:t>
            </w:r>
            <w:proofErr w:type="spellEnd"/>
            <w:r w:rsidRPr="00470E84">
              <w:rPr>
                <w:rFonts w:ascii="Times New Roman" w:eastAsia="Times New Roman" w:hAnsi="Times New Roman" w:cs="Times New Roman"/>
                <w:color w:val="000000"/>
                <w:sz w:val="24"/>
                <w:szCs w:val="24"/>
              </w:rPr>
              <w:t xml:space="preserve"> usar, na defesa das propriedades e valores que lhe sejam </w:t>
            </w:r>
            <w:proofErr w:type="spellStart"/>
            <w:r w:rsidRPr="00470E84">
              <w:rPr>
                <w:rFonts w:ascii="Times New Roman" w:eastAsia="Times New Roman" w:hAnsi="Times New Roman" w:cs="Times New Roman"/>
                <w:color w:val="000000"/>
                <w:sz w:val="24"/>
                <w:szCs w:val="24"/>
              </w:rPr>
              <w:t>confiridos</w:t>
            </w:r>
            <w:proofErr w:type="spellEnd"/>
            <w:r w:rsidRPr="00470E84">
              <w:rPr>
                <w:rFonts w:ascii="Times New Roman" w:eastAsia="Times New Roman" w:hAnsi="Times New Roman" w:cs="Times New Roman"/>
                <w:color w:val="000000"/>
                <w:sz w:val="24"/>
                <w:szCs w:val="24"/>
              </w:rPr>
              <w:t xml:space="preserve">, as armas de caça das respectivas companhias, sociedades ou empresas quando estas estejam devidamente </w:t>
            </w:r>
            <w:proofErr w:type="spellStart"/>
            <w:r w:rsidRPr="00470E84">
              <w:rPr>
                <w:rFonts w:ascii="Times New Roman" w:eastAsia="Times New Roman" w:hAnsi="Times New Roman" w:cs="Times New Roman"/>
                <w:color w:val="000000"/>
                <w:sz w:val="24"/>
                <w:szCs w:val="24"/>
              </w:rPr>
              <w:t>monidas</w:t>
            </w:r>
            <w:proofErr w:type="spellEnd"/>
            <w:r w:rsidRPr="00470E84">
              <w:rPr>
                <w:rFonts w:ascii="Times New Roman" w:eastAsia="Times New Roman" w:hAnsi="Times New Roman" w:cs="Times New Roman"/>
                <w:color w:val="000000"/>
                <w:sz w:val="24"/>
                <w:szCs w:val="24"/>
              </w:rPr>
              <w:t xml:space="preserve"> das licença de uso e porte de arma uma para cada seis semanas.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470E84">
              <w:rPr>
                <w:rFonts w:ascii="Times New Roman" w:eastAsia="Times New Roman" w:hAnsi="Times New Roman" w:cs="Times New Roman"/>
                <w:color w:val="000000"/>
                <w:sz w:val="24"/>
                <w:szCs w:val="24"/>
              </w:rPr>
              <w:t>1º.</w:t>
            </w:r>
            <w:proofErr w:type="gramEnd"/>
            <w:r w:rsidRPr="00470E84">
              <w:rPr>
                <w:rFonts w:ascii="Times New Roman" w:eastAsia="Times New Roman" w:hAnsi="Times New Roman" w:cs="Times New Roman"/>
                <w:color w:val="000000"/>
                <w:sz w:val="24"/>
                <w:szCs w:val="24"/>
              </w:rPr>
              <w:t xml:space="preserve">- Para os empregados ou guardas que irão utilizar as armas nos termos deste artigo, devem as empresas, sociedades ou companhias, requerer ao comandante geral da policia de segurança publica a autorização modelo 6, abonando em cada requerimento, a </w:t>
            </w:r>
            <w:proofErr w:type="spellStart"/>
            <w:r w:rsidRPr="00470E84">
              <w:rPr>
                <w:rFonts w:ascii="Times New Roman" w:eastAsia="Times New Roman" w:hAnsi="Times New Roman" w:cs="Times New Roman"/>
                <w:color w:val="000000"/>
                <w:sz w:val="24"/>
                <w:szCs w:val="24"/>
              </w:rPr>
              <w:t>idoniedade</w:t>
            </w:r>
            <w:proofErr w:type="spellEnd"/>
            <w:r w:rsidRPr="00470E84">
              <w:rPr>
                <w:rFonts w:ascii="Times New Roman" w:eastAsia="Times New Roman" w:hAnsi="Times New Roman" w:cs="Times New Roman"/>
                <w:color w:val="000000"/>
                <w:sz w:val="24"/>
                <w:szCs w:val="24"/>
              </w:rPr>
              <w:t xml:space="preserve"> do empregado a utilizar a arma, juntando ao pedido uma fotografia tipo passe. O proprietário das armas é sempre responsável pelos </w:t>
            </w:r>
            <w:proofErr w:type="spellStart"/>
            <w:r w:rsidRPr="00470E84">
              <w:rPr>
                <w:rFonts w:ascii="Times New Roman" w:eastAsia="Times New Roman" w:hAnsi="Times New Roman" w:cs="Times New Roman"/>
                <w:color w:val="000000"/>
                <w:sz w:val="24"/>
                <w:szCs w:val="24"/>
              </w:rPr>
              <w:t>acto</w:t>
            </w:r>
            <w:proofErr w:type="spellEnd"/>
            <w:r w:rsidRPr="00470E84">
              <w:rPr>
                <w:rFonts w:ascii="Times New Roman" w:eastAsia="Times New Roman" w:hAnsi="Times New Roman" w:cs="Times New Roman"/>
                <w:color w:val="000000"/>
                <w:sz w:val="24"/>
                <w:szCs w:val="24"/>
              </w:rPr>
              <w:t xml:space="preserve"> dos seus empregados, ou guardas, como abonadores de sua </w:t>
            </w:r>
            <w:proofErr w:type="spellStart"/>
            <w:r w:rsidRPr="00470E84">
              <w:rPr>
                <w:rFonts w:ascii="Times New Roman" w:eastAsia="Times New Roman" w:hAnsi="Times New Roman" w:cs="Times New Roman"/>
                <w:color w:val="000000"/>
                <w:sz w:val="24"/>
                <w:szCs w:val="24"/>
              </w:rPr>
              <w:t>idóniedade</w:t>
            </w:r>
            <w:proofErr w:type="spellEnd"/>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Artigo 66- </w:t>
            </w:r>
            <w:r w:rsidRPr="00470E84">
              <w:rPr>
                <w:rFonts w:ascii="Times New Roman" w:eastAsia="Times New Roman" w:hAnsi="Times New Roman" w:cs="Times New Roman"/>
                <w:color w:val="000000"/>
                <w:sz w:val="24"/>
                <w:szCs w:val="24"/>
              </w:rPr>
              <w:t xml:space="preserve">são permitidas mediante licença pelo comando geral da policia de segurança publica, as armadilhas de fogo, usadas vulgarmente na defesa de propriedades rústicas, contando que os seus proprietários afixem, de forma </w:t>
            </w:r>
            <w:r w:rsidRPr="00470E84">
              <w:rPr>
                <w:rFonts w:ascii="Times New Roman" w:eastAsia="Times New Roman" w:hAnsi="Times New Roman" w:cs="Times New Roman"/>
                <w:color w:val="000000"/>
                <w:sz w:val="24"/>
                <w:szCs w:val="24"/>
              </w:rPr>
              <w:lastRenderedPageBreak/>
              <w:t xml:space="preserve">bem visível, letreiro indicativo da sua existência.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67-</w:t>
            </w:r>
            <w:r w:rsidRPr="00470E84">
              <w:rPr>
                <w:rFonts w:ascii="Times New Roman" w:eastAsia="Times New Roman" w:hAnsi="Times New Roman" w:cs="Times New Roman"/>
                <w:color w:val="000000"/>
                <w:sz w:val="24"/>
                <w:szCs w:val="24"/>
              </w:rPr>
              <w:t xml:space="preserve"> As validades das licenças de uso e porte de armas de caça, </w:t>
            </w:r>
            <w:proofErr w:type="gramStart"/>
            <w:r w:rsidRPr="00470E84">
              <w:rPr>
                <w:rFonts w:ascii="Times New Roman" w:eastAsia="Times New Roman" w:hAnsi="Times New Roman" w:cs="Times New Roman"/>
                <w:color w:val="000000"/>
                <w:sz w:val="24"/>
                <w:szCs w:val="24"/>
              </w:rPr>
              <w:t>será</w:t>
            </w:r>
            <w:proofErr w:type="gramEnd"/>
            <w:r w:rsidRPr="00470E84">
              <w:rPr>
                <w:rFonts w:ascii="Times New Roman" w:eastAsia="Times New Roman" w:hAnsi="Times New Roman" w:cs="Times New Roman"/>
                <w:color w:val="000000"/>
                <w:sz w:val="24"/>
                <w:szCs w:val="24"/>
              </w:rPr>
              <w:t xml:space="preserve"> de cinco anos, e termina sempre a 31 de Dezembro Artigo 68- As autoridades policiais ou administrativas poderão, por motivos graves e poderosos, denegar caçar ou suspender as licenças do uso de porte de arma de caça, sem prejuízo do disposto no 60 Artigo 69- salvo o disposto no artigo 51 individuo algum poderá deter ou usar armas de caça sem licença ou </w:t>
            </w:r>
            <w:proofErr w:type="spellStart"/>
            <w:r w:rsidRPr="00470E84">
              <w:rPr>
                <w:rFonts w:ascii="Times New Roman" w:eastAsia="Times New Roman" w:hAnsi="Times New Roman" w:cs="Times New Roman"/>
                <w:color w:val="000000"/>
                <w:sz w:val="24"/>
                <w:szCs w:val="24"/>
              </w:rPr>
              <w:t>auturização</w:t>
            </w:r>
            <w:proofErr w:type="spellEnd"/>
            <w:r w:rsidRPr="00470E84">
              <w:rPr>
                <w:rFonts w:ascii="Times New Roman" w:eastAsia="Times New Roman" w:hAnsi="Times New Roman" w:cs="Times New Roman"/>
                <w:color w:val="000000"/>
                <w:sz w:val="24"/>
                <w:szCs w:val="24"/>
              </w:rPr>
              <w:t xml:space="preserve"> sobre pena de incorrer na sansão prevista no artigo 123 com perda das armas a favor do estado. </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SECÇÂO IV</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proofErr w:type="gramStart"/>
            <w:r w:rsidRPr="00470E84">
              <w:rPr>
                <w:rFonts w:ascii="Times New Roman" w:eastAsia="Times New Roman" w:hAnsi="Times New Roman" w:cs="Times New Roman"/>
                <w:b/>
                <w:bCs/>
                <w:color w:val="000000"/>
                <w:sz w:val="24"/>
                <w:szCs w:val="24"/>
              </w:rPr>
              <w:t>~ Licença</w:t>
            </w:r>
            <w:proofErr w:type="gramEnd"/>
            <w:r w:rsidRPr="00470E84">
              <w:rPr>
                <w:rFonts w:ascii="Times New Roman" w:eastAsia="Times New Roman" w:hAnsi="Times New Roman" w:cs="Times New Roman"/>
                <w:b/>
                <w:bCs/>
                <w:color w:val="000000"/>
                <w:sz w:val="24"/>
                <w:szCs w:val="24"/>
              </w:rPr>
              <w:t xml:space="preserve"> de uso e porte de arma e precisão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70-</w:t>
            </w:r>
            <w:r w:rsidRPr="00470E84">
              <w:rPr>
                <w:rFonts w:ascii="Times New Roman" w:eastAsia="Times New Roman" w:hAnsi="Times New Roman" w:cs="Times New Roman"/>
                <w:color w:val="000000"/>
                <w:sz w:val="24"/>
                <w:szCs w:val="24"/>
              </w:rPr>
              <w:t xml:space="preserve"> É permitido o uso e porte de armas de precisão quando manifestadas e </w:t>
            </w:r>
            <w:proofErr w:type="spellStart"/>
            <w:r w:rsidRPr="00470E84">
              <w:rPr>
                <w:rFonts w:ascii="Times New Roman" w:eastAsia="Times New Roman" w:hAnsi="Times New Roman" w:cs="Times New Roman"/>
                <w:color w:val="000000"/>
                <w:sz w:val="24"/>
                <w:szCs w:val="24"/>
              </w:rPr>
              <w:t>registadas</w:t>
            </w:r>
            <w:proofErr w:type="spellEnd"/>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Aos indivíduos maiores de 18 anos;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As agremiações de tiro, clubes desportivos ou recreativos e organizações similares.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Artigo 71-</w:t>
            </w:r>
            <w:r w:rsidRPr="00470E84">
              <w:rPr>
                <w:rFonts w:ascii="Times New Roman" w:eastAsia="Times New Roman" w:hAnsi="Times New Roman" w:cs="Times New Roman"/>
                <w:color w:val="000000"/>
                <w:sz w:val="24"/>
                <w:szCs w:val="24"/>
              </w:rPr>
              <w:t xml:space="preserve"> As licenças de uso e porte de arma de precisão são concedidas pelo Comando-Geral da Policia de Segurança Publica, devendo o </w:t>
            </w:r>
            <w:proofErr w:type="spellStart"/>
            <w:r w:rsidRPr="00470E84">
              <w:rPr>
                <w:rFonts w:ascii="Times New Roman" w:eastAsia="Times New Roman" w:hAnsi="Times New Roman" w:cs="Times New Roman"/>
                <w:color w:val="000000"/>
                <w:sz w:val="24"/>
                <w:szCs w:val="24"/>
              </w:rPr>
              <w:t>interssado</w:t>
            </w:r>
            <w:proofErr w:type="spellEnd"/>
            <w:r w:rsidRPr="00470E84">
              <w:rPr>
                <w:rFonts w:ascii="Times New Roman" w:eastAsia="Times New Roman" w:hAnsi="Times New Roman" w:cs="Times New Roman"/>
                <w:color w:val="000000"/>
                <w:sz w:val="24"/>
                <w:szCs w:val="24"/>
              </w:rPr>
              <w:t xml:space="preserve"> apresentar para tal fim os documentos referidos no artigo 58, observando-se os dispostos nos seus parágrafos.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1º As licenças para uso e porte de armas de precisão são requeridas individualmente ou pelo representa legal da agremiação interessada e são passadas em impresso modelo XI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2º </w:t>
            </w:r>
            <w:proofErr w:type="gramStart"/>
            <w:r w:rsidRPr="00470E84">
              <w:rPr>
                <w:rFonts w:ascii="Times New Roman" w:eastAsia="Times New Roman" w:hAnsi="Times New Roman" w:cs="Times New Roman"/>
                <w:color w:val="000000"/>
                <w:sz w:val="24"/>
                <w:szCs w:val="24"/>
              </w:rPr>
              <w:t>As entidades referidas na alínea b)</w:t>
            </w:r>
            <w:proofErr w:type="gramEnd"/>
            <w:r w:rsidRPr="00470E84">
              <w:rPr>
                <w:rFonts w:ascii="Times New Roman" w:eastAsia="Times New Roman" w:hAnsi="Times New Roman" w:cs="Times New Roman"/>
                <w:color w:val="000000"/>
                <w:sz w:val="24"/>
                <w:szCs w:val="24"/>
              </w:rPr>
              <w:t xml:space="preserve">, do artigo 70 deverão mencionar nos requerimentos o boletim oficial onde se encontre publicada a portaria da provação dos estatutos respectivos.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3º As licenças para uso e porte de arma de precisão terão a validade máxima de cinco anos e termina sempre no dia 31 de Dezembro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w:t>
            </w:r>
            <w:proofErr w:type="spellEnd"/>
            <w:r w:rsidRPr="00470E84">
              <w:rPr>
                <w:rFonts w:ascii="Times New Roman" w:eastAsia="Times New Roman" w:hAnsi="Times New Roman" w:cs="Times New Roman"/>
                <w:b/>
                <w:bCs/>
                <w:color w:val="000000"/>
                <w:sz w:val="24"/>
                <w:szCs w:val="24"/>
              </w:rPr>
              <w:t xml:space="preserve"> 72-</w:t>
            </w:r>
            <w:r w:rsidRPr="00470E84">
              <w:rPr>
                <w:rFonts w:ascii="Times New Roman" w:eastAsia="Times New Roman" w:hAnsi="Times New Roman" w:cs="Times New Roman"/>
                <w:color w:val="000000"/>
                <w:sz w:val="24"/>
                <w:szCs w:val="24"/>
              </w:rPr>
              <w:t xml:space="preserve"> As armas de precisão devem ser conservadas e usadas nos locais próprios para tiro ao alvo ou nas residências e propriedades dos seus detentores e, quando transportadas, devem ser desarmadas e adicionadas em estojos ou caixa apropriadas.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1º </w:t>
            </w:r>
            <w:proofErr w:type="gramStart"/>
            <w:r w:rsidRPr="00470E84">
              <w:rPr>
                <w:rFonts w:ascii="Times New Roman" w:eastAsia="Times New Roman" w:hAnsi="Times New Roman" w:cs="Times New Roman"/>
                <w:color w:val="000000"/>
                <w:sz w:val="24"/>
                <w:szCs w:val="24"/>
              </w:rPr>
              <w:t xml:space="preserve">As armas de precisão pertencentes a agremiações de tiro, clubes desportivos ou recreativos e organizações similares </w:t>
            </w:r>
            <w:proofErr w:type="spellStart"/>
            <w:r w:rsidRPr="00470E84">
              <w:rPr>
                <w:rFonts w:ascii="Times New Roman" w:eastAsia="Times New Roman" w:hAnsi="Times New Roman" w:cs="Times New Roman"/>
                <w:color w:val="000000"/>
                <w:sz w:val="24"/>
                <w:szCs w:val="24"/>
              </w:rPr>
              <w:t>so</w:t>
            </w:r>
            <w:proofErr w:type="spellEnd"/>
            <w:r w:rsidRPr="00470E84">
              <w:rPr>
                <w:rFonts w:ascii="Times New Roman" w:eastAsia="Times New Roman" w:hAnsi="Times New Roman" w:cs="Times New Roman"/>
                <w:color w:val="000000"/>
                <w:sz w:val="24"/>
                <w:szCs w:val="24"/>
              </w:rPr>
              <w:t xml:space="preserve"> podem ser usadas pelos sócios, ainda que de idade inferiores as previstas nas alíneas a)</w:t>
            </w:r>
            <w:proofErr w:type="gramEnd"/>
            <w:r w:rsidRPr="00470E84">
              <w:rPr>
                <w:rFonts w:ascii="Times New Roman" w:eastAsia="Times New Roman" w:hAnsi="Times New Roman" w:cs="Times New Roman"/>
                <w:color w:val="000000"/>
                <w:sz w:val="24"/>
                <w:szCs w:val="24"/>
              </w:rPr>
              <w:t xml:space="preserve"> do artigo 70 nos seus recintos privados.</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SECÇÃO V</w:t>
            </w:r>
          </w:p>
          <w:p w:rsidR="00470E84" w:rsidRPr="00470E84" w:rsidRDefault="00470E84" w:rsidP="00470E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 xml:space="preserve">Licença de uso e porte de arma de recreio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w:t>
            </w:r>
            <w:proofErr w:type="spellEnd"/>
            <w:r w:rsidRPr="00470E84">
              <w:rPr>
                <w:rFonts w:ascii="Times New Roman" w:eastAsia="Times New Roman" w:hAnsi="Times New Roman" w:cs="Times New Roman"/>
                <w:b/>
                <w:bCs/>
                <w:color w:val="000000"/>
                <w:sz w:val="24"/>
                <w:szCs w:val="24"/>
              </w:rPr>
              <w:t xml:space="preserve"> 73-</w:t>
            </w:r>
            <w:r w:rsidRPr="00470E84">
              <w:rPr>
                <w:rFonts w:ascii="Times New Roman" w:eastAsia="Times New Roman" w:hAnsi="Times New Roman" w:cs="Times New Roman"/>
                <w:color w:val="000000"/>
                <w:sz w:val="24"/>
                <w:szCs w:val="24"/>
              </w:rPr>
              <w:t xml:space="preserve"> É permitido o uso e porte de ara de recreio quando </w:t>
            </w:r>
            <w:proofErr w:type="gramStart"/>
            <w:r w:rsidRPr="00470E84">
              <w:rPr>
                <w:rFonts w:ascii="Times New Roman" w:eastAsia="Times New Roman" w:hAnsi="Times New Roman" w:cs="Times New Roman"/>
                <w:color w:val="000000"/>
                <w:sz w:val="24"/>
                <w:szCs w:val="24"/>
              </w:rPr>
              <w:t>manifestada e registradas</w:t>
            </w:r>
            <w:proofErr w:type="gramEnd"/>
            <w:r w:rsidRPr="00470E84">
              <w:rPr>
                <w:rFonts w:ascii="Times New Roman" w:eastAsia="Times New Roman" w:hAnsi="Times New Roman" w:cs="Times New Roman"/>
                <w:color w:val="000000"/>
                <w:sz w:val="24"/>
                <w:szCs w:val="24"/>
              </w:rPr>
              <w:t xml:space="preserv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Aos indivíduos maiores de 14 anos para armas de armas lisas;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Aos indivíduos maiores ou emancipados e aos menores de idade compreendidos entre 18 e 21 anos a requerimentos dos países ou tutores para as armas de alma estriadas.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lastRenderedPageBreak/>
              <w:t xml:space="preserve">c) As agremiações de tiro, clubes desportivos ou recreativos e agremiações similares.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w:t>
            </w:r>
            <w:proofErr w:type="spellEnd"/>
            <w:r w:rsidRPr="00470E84">
              <w:rPr>
                <w:rFonts w:ascii="Times New Roman" w:eastAsia="Times New Roman" w:hAnsi="Times New Roman" w:cs="Times New Roman"/>
                <w:b/>
                <w:bCs/>
                <w:color w:val="000000"/>
                <w:sz w:val="24"/>
                <w:szCs w:val="24"/>
              </w:rPr>
              <w:t xml:space="preserve"> 74- </w:t>
            </w:r>
            <w:r w:rsidRPr="00470E84">
              <w:rPr>
                <w:rFonts w:ascii="Times New Roman" w:eastAsia="Times New Roman" w:hAnsi="Times New Roman" w:cs="Times New Roman"/>
                <w:color w:val="000000"/>
                <w:sz w:val="24"/>
                <w:szCs w:val="24"/>
              </w:rPr>
              <w:t xml:space="preserve">As licenças para uso e porte de área de recreio, são concedidas pelo Comando geral da Policia de Segurança Publica devendo os interessados apresentar os seguintes documentos: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a) Requerimento de onde </w:t>
            </w:r>
            <w:proofErr w:type="gramStart"/>
            <w:r w:rsidRPr="00470E84">
              <w:rPr>
                <w:rFonts w:ascii="Times New Roman" w:eastAsia="Times New Roman" w:hAnsi="Times New Roman" w:cs="Times New Roman"/>
                <w:color w:val="000000"/>
                <w:sz w:val="24"/>
                <w:szCs w:val="24"/>
              </w:rPr>
              <w:t>consta</w:t>
            </w:r>
            <w:proofErr w:type="gramEnd"/>
            <w:r w:rsidRPr="00470E84">
              <w:rPr>
                <w:rFonts w:ascii="Times New Roman" w:eastAsia="Times New Roman" w:hAnsi="Times New Roman" w:cs="Times New Roman"/>
                <w:color w:val="000000"/>
                <w:sz w:val="24"/>
                <w:szCs w:val="24"/>
              </w:rPr>
              <w:t xml:space="preserve"> todos os elementos de identificação do interessado e assinatura deste reconhecida pelo notário e ainda a de seu país ou tutores quando menor de 21 anos;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b) Bilhete de identidade;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c) Uma fotografia tipo passe.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1º As licenças para uso e porte de armas de recreio são requeridas individualmente ou pelo representante legal de agremiação interessada e são passadas em impressos modelo XII.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2º </w:t>
            </w:r>
            <w:proofErr w:type="gramStart"/>
            <w:r w:rsidRPr="00470E84">
              <w:rPr>
                <w:rFonts w:ascii="Times New Roman" w:eastAsia="Times New Roman" w:hAnsi="Times New Roman" w:cs="Times New Roman"/>
                <w:color w:val="000000"/>
                <w:sz w:val="24"/>
                <w:szCs w:val="24"/>
              </w:rPr>
              <w:t>As entidades referidas da alínea c)</w:t>
            </w:r>
            <w:proofErr w:type="gramEnd"/>
            <w:r w:rsidRPr="00470E84">
              <w:rPr>
                <w:rFonts w:ascii="Times New Roman" w:eastAsia="Times New Roman" w:hAnsi="Times New Roman" w:cs="Times New Roman"/>
                <w:color w:val="000000"/>
                <w:sz w:val="24"/>
                <w:szCs w:val="24"/>
              </w:rPr>
              <w:t xml:space="preserve"> do artigo 73 deverão mencionar nos requerimento o boletim oficial onde se encontra publicada na portaria de aprovação dos respectivos estatutos.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3º </w:t>
            </w:r>
            <w:proofErr w:type="gramStart"/>
            <w:r w:rsidRPr="00470E84">
              <w:rPr>
                <w:rFonts w:ascii="Times New Roman" w:eastAsia="Times New Roman" w:hAnsi="Times New Roman" w:cs="Times New Roman"/>
                <w:color w:val="000000"/>
                <w:sz w:val="24"/>
                <w:szCs w:val="24"/>
              </w:rPr>
              <w:t>Não será exigido o documento referido na alínea b)</w:t>
            </w:r>
            <w:proofErr w:type="gramEnd"/>
            <w:r w:rsidRPr="00470E84">
              <w:rPr>
                <w:rFonts w:ascii="Times New Roman" w:eastAsia="Times New Roman" w:hAnsi="Times New Roman" w:cs="Times New Roman"/>
                <w:color w:val="000000"/>
                <w:sz w:val="24"/>
                <w:szCs w:val="24"/>
              </w:rPr>
              <w:t xml:space="preserve"> quando os requerentes sejam funcionários públicos ou juntem ao requerimento a licença anterior, salvo se houver motivo especial para se exigir a sua apresentação.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4º As licenças para uso e porte de armas de recreios têm a validade máxima de </w:t>
            </w:r>
            <w:proofErr w:type="gramStart"/>
            <w:r w:rsidRPr="00470E84">
              <w:rPr>
                <w:rFonts w:ascii="Times New Roman" w:eastAsia="Times New Roman" w:hAnsi="Times New Roman" w:cs="Times New Roman"/>
                <w:color w:val="000000"/>
                <w:sz w:val="24"/>
                <w:szCs w:val="24"/>
              </w:rPr>
              <w:t>5</w:t>
            </w:r>
            <w:proofErr w:type="gramEnd"/>
            <w:r w:rsidRPr="00470E84">
              <w:rPr>
                <w:rFonts w:ascii="Times New Roman" w:eastAsia="Times New Roman" w:hAnsi="Times New Roman" w:cs="Times New Roman"/>
                <w:color w:val="000000"/>
                <w:sz w:val="24"/>
                <w:szCs w:val="24"/>
              </w:rPr>
              <w:t xml:space="preserve"> anos e terminam sempre a 31 de Dezembro. As das licenças semestrais terminam a 30 de Junho ou 31 de Dezembro.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b/>
                <w:bCs/>
                <w:color w:val="000000"/>
                <w:sz w:val="24"/>
                <w:szCs w:val="24"/>
              </w:rPr>
              <w:t>Art.75-</w:t>
            </w:r>
            <w:r w:rsidRPr="00470E84">
              <w:rPr>
                <w:rFonts w:ascii="Times New Roman" w:eastAsia="Times New Roman" w:hAnsi="Times New Roman" w:cs="Times New Roman"/>
                <w:color w:val="000000"/>
                <w:sz w:val="24"/>
                <w:szCs w:val="24"/>
              </w:rPr>
              <w:t xml:space="preserve">As armas de recreio podem ser usadas na defesa de propriedades ou residência pelos </w:t>
            </w:r>
            <w:proofErr w:type="gramStart"/>
            <w:r w:rsidRPr="00470E84">
              <w:rPr>
                <w:rFonts w:ascii="Times New Roman" w:eastAsia="Times New Roman" w:hAnsi="Times New Roman" w:cs="Times New Roman"/>
                <w:color w:val="000000"/>
                <w:sz w:val="24"/>
                <w:szCs w:val="24"/>
              </w:rPr>
              <w:t>seus proprietário</w:t>
            </w:r>
            <w:proofErr w:type="gramEnd"/>
            <w:r w:rsidRPr="00470E84">
              <w:rPr>
                <w:rFonts w:ascii="Times New Roman" w:eastAsia="Times New Roman" w:hAnsi="Times New Roman" w:cs="Times New Roman"/>
                <w:color w:val="000000"/>
                <w:sz w:val="24"/>
                <w:szCs w:val="24"/>
              </w:rPr>
              <w:t xml:space="preserve">, empregados ou guardas.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r w:rsidRPr="00470E84">
              <w:rPr>
                <w:rFonts w:ascii="Times New Roman" w:eastAsia="Times New Roman" w:hAnsi="Times New Roman" w:cs="Times New Roman"/>
                <w:color w:val="000000"/>
                <w:sz w:val="24"/>
                <w:szCs w:val="24"/>
              </w:rPr>
              <w:t xml:space="preserve">1º-Os guardas ou empregados que sejam portadores de armas nos termos deste artigo, serão munidos de autorização modelo passado pelo Comando-Geral da Policia de segurança publica, a requerimento dos proprietários os quais abonarão em </w:t>
            </w:r>
            <w:proofErr w:type="gramStart"/>
            <w:r w:rsidRPr="00470E84">
              <w:rPr>
                <w:rFonts w:ascii="Times New Roman" w:eastAsia="Times New Roman" w:hAnsi="Times New Roman" w:cs="Times New Roman"/>
                <w:color w:val="000000"/>
                <w:sz w:val="24"/>
                <w:szCs w:val="24"/>
              </w:rPr>
              <w:t>cada a idoneidade</w:t>
            </w:r>
            <w:proofErr w:type="gramEnd"/>
            <w:r w:rsidRPr="00470E84">
              <w:rPr>
                <w:rFonts w:ascii="Times New Roman" w:eastAsia="Times New Roman" w:hAnsi="Times New Roman" w:cs="Times New Roman"/>
                <w:color w:val="000000"/>
                <w:sz w:val="24"/>
                <w:szCs w:val="24"/>
              </w:rPr>
              <w:t xml:space="preserve"> do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w:t>
            </w:r>
            <w:proofErr w:type="spellEnd"/>
            <w:r w:rsidRPr="00470E84">
              <w:rPr>
                <w:rFonts w:ascii="Times New Roman" w:eastAsia="Times New Roman" w:hAnsi="Times New Roman" w:cs="Times New Roman"/>
                <w:b/>
                <w:bCs/>
                <w:color w:val="000000"/>
                <w:sz w:val="24"/>
                <w:szCs w:val="24"/>
              </w:rPr>
              <w:t xml:space="preserve"> 76</w:t>
            </w:r>
            <w:r w:rsidRPr="00470E84">
              <w:rPr>
                <w:rFonts w:ascii="Times New Roman" w:eastAsia="Times New Roman" w:hAnsi="Times New Roman" w:cs="Times New Roman"/>
                <w:color w:val="000000"/>
                <w:sz w:val="24"/>
                <w:szCs w:val="24"/>
              </w:rPr>
              <w:t xml:space="preserve"> As armas pertencentes a agremiações de tiro e clubes </w:t>
            </w:r>
            <w:proofErr w:type="spellStart"/>
            <w:r w:rsidRPr="00470E84">
              <w:rPr>
                <w:rFonts w:ascii="Times New Roman" w:eastAsia="Times New Roman" w:hAnsi="Times New Roman" w:cs="Times New Roman"/>
                <w:color w:val="000000"/>
                <w:sz w:val="24"/>
                <w:szCs w:val="24"/>
              </w:rPr>
              <w:t>disportivos</w:t>
            </w:r>
            <w:proofErr w:type="spellEnd"/>
            <w:r w:rsidRPr="00470E84">
              <w:rPr>
                <w:rFonts w:ascii="Times New Roman" w:eastAsia="Times New Roman" w:hAnsi="Times New Roman" w:cs="Times New Roman"/>
                <w:color w:val="000000"/>
                <w:sz w:val="24"/>
                <w:szCs w:val="24"/>
              </w:rPr>
              <w:t xml:space="preserve"> ou recreativos organizações similares </w:t>
            </w:r>
            <w:proofErr w:type="spellStart"/>
            <w:r w:rsidRPr="00470E84">
              <w:rPr>
                <w:rFonts w:ascii="Times New Roman" w:eastAsia="Times New Roman" w:hAnsi="Times New Roman" w:cs="Times New Roman"/>
                <w:color w:val="000000"/>
                <w:sz w:val="24"/>
                <w:szCs w:val="24"/>
              </w:rPr>
              <w:t>so</w:t>
            </w:r>
            <w:proofErr w:type="spellEnd"/>
            <w:r w:rsidRPr="00470E84">
              <w:rPr>
                <w:rFonts w:ascii="Times New Roman" w:eastAsia="Times New Roman" w:hAnsi="Times New Roman" w:cs="Times New Roman"/>
                <w:color w:val="000000"/>
                <w:sz w:val="24"/>
                <w:szCs w:val="24"/>
              </w:rPr>
              <w:t xml:space="preserve"> podem ser usadas pelos sócios, ainda que de idades inferiores as prevista nas alíneas a) e b) no </w:t>
            </w:r>
            <w:proofErr w:type="spellStart"/>
            <w:r w:rsidRPr="00470E84">
              <w:rPr>
                <w:rFonts w:ascii="Times New Roman" w:eastAsia="Times New Roman" w:hAnsi="Times New Roman" w:cs="Times New Roman"/>
                <w:color w:val="000000"/>
                <w:sz w:val="24"/>
                <w:szCs w:val="24"/>
              </w:rPr>
              <w:t>artikgo</w:t>
            </w:r>
            <w:proofErr w:type="spellEnd"/>
            <w:r w:rsidRPr="00470E84">
              <w:rPr>
                <w:rFonts w:ascii="Times New Roman" w:eastAsia="Times New Roman" w:hAnsi="Times New Roman" w:cs="Times New Roman"/>
                <w:color w:val="000000"/>
                <w:sz w:val="24"/>
                <w:szCs w:val="24"/>
              </w:rPr>
              <w:t xml:space="preserve"> 73 nos seus recintos privados.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w:t>
            </w:r>
            <w:proofErr w:type="spellEnd"/>
            <w:r w:rsidRPr="00470E84">
              <w:rPr>
                <w:rFonts w:ascii="Times New Roman" w:eastAsia="Times New Roman" w:hAnsi="Times New Roman" w:cs="Times New Roman"/>
                <w:b/>
                <w:bCs/>
                <w:color w:val="000000"/>
                <w:sz w:val="24"/>
                <w:szCs w:val="24"/>
              </w:rPr>
              <w:t xml:space="preserve"> 77</w:t>
            </w:r>
            <w:r w:rsidRPr="00470E84">
              <w:rPr>
                <w:rFonts w:ascii="Times New Roman" w:eastAsia="Times New Roman" w:hAnsi="Times New Roman" w:cs="Times New Roman"/>
                <w:color w:val="000000"/>
                <w:sz w:val="24"/>
                <w:szCs w:val="24"/>
              </w:rPr>
              <w:t xml:space="preserve"> As autoridades policias e administrativas puderam por motivos graves e poderosos, denegar, caçar ou suspender as licenças para uso de porte de arma de recreio. </w:t>
            </w:r>
          </w:p>
          <w:p w:rsidR="00470E84" w:rsidRPr="00470E84" w:rsidRDefault="00470E84" w:rsidP="00470E84">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70E84">
              <w:rPr>
                <w:rFonts w:ascii="Times New Roman" w:eastAsia="Times New Roman" w:hAnsi="Times New Roman" w:cs="Times New Roman"/>
                <w:b/>
                <w:bCs/>
                <w:color w:val="000000"/>
                <w:sz w:val="24"/>
                <w:szCs w:val="24"/>
              </w:rPr>
              <w:t>Art</w:t>
            </w:r>
            <w:proofErr w:type="spellEnd"/>
            <w:r w:rsidRPr="00470E84">
              <w:rPr>
                <w:rFonts w:ascii="Times New Roman" w:eastAsia="Times New Roman" w:hAnsi="Times New Roman" w:cs="Times New Roman"/>
                <w:b/>
                <w:bCs/>
                <w:color w:val="000000"/>
                <w:sz w:val="24"/>
                <w:szCs w:val="24"/>
              </w:rPr>
              <w:t xml:space="preserve"> 78</w:t>
            </w:r>
            <w:r w:rsidRPr="00470E84">
              <w:rPr>
                <w:rFonts w:ascii="Times New Roman" w:eastAsia="Times New Roman" w:hAnsi="Times New Roman" w:cs="Times New Roman"/>
                <w:color w:val="000000"/>
                <w:sz w:val="24"/>
                <w:szCs w:val="24"/>
              </w:rPr>
              <w:t xml:space="preserve"> Carabinas de cano liso ate </w:t>
            </w:r>
            <w:proofErr w:type="gramStart"/>
            <w:r w:rsidRPr="00470E84">
              <w:rPr>
                <w:rFonts w:ascii="Times New Roman" w:eastAsia="Times New Roman" w:hAnsi="Times New Roman" w:cs="Times New Roman"/>
                <w:color w:val="000000"/>
                <w:sz w:val="24"/>
                <w:szCs w:val="24"/>
              </w:rPr>
              <w:t>9mm</w:t>
            </w:r>
            <w:proofErr w:type="gramEnd"/>
            <w:r w:rsidRPr="00470E84">
              <w:rPr>
                <w:rFonts w:ascii="Times New Roman" w:eastAsia="Times New Roman" w:hAnsi="Times New Roman" w:cs="Times New Roman"/>
                <w:color w:val="000000"/>
                <w:sz w:val="24"/>
                <w:szCs w:val="24"/>
              </w:rPr>
              <w:t xml:space="preserve">, pacificadas de recreio podem ser usadas na caça devendo o seu proprietário munir-se de licença. </w:t>
            </w:r>
            <w:proofErr w:type="spellStart"/>
            <w:r w:rsidRPr="00470E84">
              <w:rPr>
                <w:rFonts w:ascii="Times New Roman" w:eastAsia="Times New Roman" w:hAnsi="Times New Roman" w:cs="Times New Roman"/>
                <w:color w:val="000000"/>
                <w:sz w:val="24"/>
                <w:szCs w:val="24"/>
              </w:rPr>
              <w:t>Art</w:t>
            </w:r>
            <w:proofErr w:type="spellEnd"/>
            <w:r w:rsidRPr="00470E84">
              <w:rPr>
                <w:rFonts w:ascii="Times New Roman" w:eastAsia="Times New Roman" w:hAnsi="Times New Roman" w:cs="Times New Roman"/>
                <w:color w:val="000000"/>
                <w:sz w:val="24"/>
                <w:szCs w:val="24"/>
              </w:rPr>
              <w:t xml:space="preserve"> 79 Salvo o disposto no artigo 51 </w:t>
            </w:r>
            <w:proofErr w:type="gramStart"/>
            <w:r w:rsidRPr="00470E84">
              <w:rPr>
                <w:rFonts w:ascii="Times New Roman" w:eastAsia="Times New Roman" w:hAnsi="Times New Roman" w:cs="Times New Roman"/>
                <w:color w:val="000000"/>
                <w:sz w:val="24"/>
                <w:szCs w:val="24"/>
              </w:rPr>
              <w:t>individuo</w:t>
            </w:r>
            <w:proofErr w:type="gramEnd"/>
            <w:r w:rsidRPr="00470E84">
              <w:rPr>
                <w:rFonts w:ascii="Times New Roman" w:eastAsia="Times New Roman" w:hAnsi="Times New Roman" w:cs="Times New Roman"/>
                <w:color w:val="000000"/>
                <w:sz w:val="24"/>
                <w:szCs w:val="24"/>
              </w:rPr>
              <w:t xml:space="preserve"> algum poderá deter ou usar arma de recreio sem previa licença, sob pena de incorrer na sanção prevista no artigo 123 com perda das armas a favor do estado. </w:t>
            </w:r>
          </w:p>
        </w:tc>
      </w:tr>
    </w:tbl>
    <w:p w:rsidR="00000000" w:rsidRDefault="00470E84"/>
    <w:sectPr w:rsidR="00000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useFELayout/>
  </w:compat>
  <w:rsids>
    <w:rsidRoot w:val="00470E84"/>
    <w:rsid w:val="00470E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70E84"/>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738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7500</Words>
  <Characters>40500</Characters>
  <Application>Microsoft Office Word</Application>
  <DocSecurity>0</DocSecurity>
  <Lines>337</Lines>
  <Paragraphs>95</Paragraphs>
  <ScaleCrop>false</ScaleCrop>
  <Company/>
  <LinksUpToDate>false</LinksUpToDate>
  <CharactersWithSpaces>47905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fen14</dc:creator>
  <cp:keywords/>
  <dc:description/>
  <cp:lastModifiedBy>fen14</cp:lastModifiedBy>
  <cp:revision>2</cp:revision>
  <dcterms:created xsi:type="dcterms:W3CDTF">2010-01-15T10:53:00Z</dcterms:created>
  <dcterms:modified xsi:type="dcterms:W3CDTF">2010-01-15T10:54:00Z</dcterms:modified>
</cp:coreProperties>
</file>